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8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9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ADC" w:rsidRDefault="00404ADC">
      <w:pPr>
        <w:pStyle w:val="20"/>
        <w:keepNext/>
        <w:keepLines/>
      </w:pPr>
    </w:p>
    <w:p w:rsidR="00480193" w:rsidRPr="00480193" w:rsidRDefault="00480193" w:rsidP="00480193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lang w:bidi="ar-SA"/>
        </w:rPr>
      </w:pPr>
      <w:r w:rsidRPr="00480193">
        <w:rPr>
          <w:rFonts w:ascii="Times New Roman" w:eastAsia="Times New Roman" w:hAnsi="Times New Roman" w:cs="Times New Roman"/>
          <w:b/>
          <w:noProof/>
          <w:color w:val="auto"/>
          <w:sz w:val="28"/>
          <w:szCs w:val="20"/>
          <w:lang w:bidi="ar-SA"/>
        </w:rPr>
        <w:drawing>
          <wp:inline distT="0" distB="0" distL="0" distR="0" wp14:anchorId="72C03005" wp14:editId="51FF1352">
            <wp:extent cx="683895" cy="683895"/>
            <wp:effectExtent l="0" t="0" r="1905" b="1905"/>
            <wp:docPr id="2" name="Рисунок 2" descr="ЧСВ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ЧСВТ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193" w:rsidRPr="00480193" w:rsidRDefault="00480193" w:rsidP="00480193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lang w:bidi="ar-SA"/>
        </w:rPr>
      </w:pPr>
      <w:r w:rsidRPr="00480193">
        <w:rPr>
          <w:rFonts w:ascii="Times New Roman" w:eastAsia="Times New Roman" w:hAnsi="Times New Roman" w:cs="Times New Roman"/>
          <w:b/>
          <w:bCs/>
          <w:color w:val="auto"/>
          <w:sz w:val="20"/>
          <w:lang w:bidi="ar-SA"/>
        </w:rPr>
        <w:t xml:space="preserve">Государственное автономное профессиональное образовательное учреждение </w:t>
      </w:r>
    </w:p>
    <w:p w:rsidR="00480193" w:rsidRPr="00480193" w:rsidRDefault="00480193" w:rsidP="00480193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lang w:bidi="ar-SA"/>
        </w:rPr>
      </w:pPr>
      <w:r w:rsidRPr="00480193">
        <w:rPr>
          <w:rFonts w:ascii="Times New Roman" w:eastAsia="Times New Roman" w:hAnsi="Times New Roman" w:cs="Times New Roman"/>
          <w:b/>
          <w:bCs/>
          <w:color w:val="auto"/>
          <w:sz w:val="20"/>
          <w:lang w:bidi="ar-SA"/>
        </w:rPr>
        <w:t>Чукотского автономного округа «Чукотский северо-восточный техникум посёлка Провидения»</w:t>
      </w:r>
    </w:p>
    <w:p w:rsidR="00480193" w:rsidRPr="00480193" w:rsidRDefault="00480193" w:rsidP="00480193">
      <w:pPr>
        <w:keepNext/>
        <w:widowControl/>
        <w:jc w:val="center"/>
        <w:outlineLvl w:val="3"/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</w:pPr>
      <w:r w:rsidRPr="00480193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 xml:space="preserve">689251, Чукотский АО, п. Провидения, ул. Полярная, д. 38. Телефон: 2-23-53; 2-24-68. Факс: 2-23-12. е-mail: </w:t>
      </w:r>
      <w:hyperlink r:id="rId8" w:history="1">
        <w:r w:rsidRPr="0048019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spu2@bk.ru</w:t>
        </w:r>
      </w:hyperlink>
    </w:p>
    <w:p w:rsidR="00480193" w:rsidRPr="00480193" w:rsidRDefault="00480193" w:rsidP="00480193">
      <w:pPr>
        <w:widowControl/>
        <w:shd w:val="clear" w:color="auto" w:fill="FFFFFF"/>
        <w:jc w:val="center"/>
        <w:rPr>
          <w:rFonts w:ascii="Times New Roman" w:eastAsia="Book Antiqua" w:hAnsi="Times New Roman" w:cs="Times New Roman"/>
          <w:b/>
          <w:color w:val="auto"/>
          <w:bdr w:val="none" w:sz="0" w:space="0" w:color="auto" w:frame="1"/>
          <w:lang w:bidi="ar-SA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928"/>
        <w:gridCol w:w="4678"/>
      </w:tblGrid>
      <w:tr w:rsidR="00480193" w:rsidRPr="00480193" w:rsidTr="00090605">
        <w:tc>
          <w:tcPr>
            <w:tcW w:w="4928" w:type="dxa"/>
          </w:tcPr>
          <w:p w:rsidR="00480193" w:rsidRPr="00480193" w:rsidRDefault="00480193" w:rsidP="00480193">
            <w:pPr>
              <w:widowControl/>
              <w:jc w:val="center"/>
              <w:rPr>
                <w:rFonts w:ascii="Times New Roman" w:eastAsia="Book Antiqua" w:hAnsi="Times New Roman" w:cs="Times New Roman"/>
                <w:color w:val="auto"/>
                <w:bdr w:val="none" w:sz="0" w:space="0" w:color="auto" w:frame="1"/>
                <w:lang w:bidi="ar-SA"/>
              </w:rPr>
            </w:pPr>
          </w:p>
        </w:tc>
        <w:tc>
          <w:tcPr>
            <w:tcW w:w="4678" w:type="dxa"/>
          </w:tcPr>
          <w:p w:rsidR="00480193" w:rsidRPr="00480193" w:rsidRDefault="00480193" w:rsidP="00480193">
            <w:pPr>
              <w:widowControl/>
              <w:jc w:val="center"/>
              <w:rPr>
                <w:rFonts w:ascii="Times New Roman" w:eastAsia="Book Antiqua" w:hAnsi="Times New Roman" w:cs="Times New Roman"/>
                <w:color w:val="auto"/>
                <w:bdr w:val="none" w:sz="0" w:space="0" w:color="auto" w:frame="1"/>
                <w:lang w:bidi="ar-SA"/>
              </w:rPr>
            </w:pPr>
            <w:r w:rsidRPr="00480193">
              <w:rPr>
                <w:rFonts w:ascii="Times New Roman" w:eastAsia="Book Antiqua" w:hAnsi="Times New Roman" w:cs="Times New Roman"/>
                <w:color w:val="auto"/>
                <w:bdr w:val="none" w:sz="0" w:space="0" w:color="auto" w:frame="1"/>
                <w:lang w:bidi="ar-SA"/>
              </w:rPr>
              <w:t>УТВЕРЖДЕН</w:t>
            </w:r>
          </w:p>
          <w:p w:rsidR="00480193" w:rsidRPr="00480193" w:rsidRDefault="0043281F" w:rsidP="00480193">
            <w:pPr>
              <w:widowControl/>
              <w:jc w:val="center"/>
              <w:rPr>
                <w:rFonts w:ascii="Times New Roman" w:eastAsia="Book Antiqua" w:hAnsi="Times New Roman" w:cs="Times New Roman"/>
                <w:color w:val="auto"/>
                <w:bdr w:val="none" w:sz="0" w:space="0" w:color="auto" w:frame="1"/>
                <w:lang w:bidi="ar-SA"/>
              </w:rPr>
            </w:pPr>
            <w:r w:rsidRPr="0043281F">
              <w:rPr>
                <w:rFonts w:ascii="Times New Roman" w:eastAsia="Book Antiqua" w:hAnsi="Times New Roman" w:cs="Times New Roman"/>
                <w:color w:val="auto"/>
                <w:bdr w:val="none" w:sz="0" w:space="0" w:color="auto" w:frame="1"/>
                <w:lang w:bidi="ar-SA"/>
              </w:rPr>
              <w:t>приказом №91/1-о/д от «13» марта 2024 г. «Об утверждении ОПОП СПО, рабочих программ и фондов оценочных средств»</w:t>
            </w:r>
            <w:bookmarkStart w:id="0" w:name="_GoBack"/>
            <w:bookmarkEnd w:id="0"/>
          </w:p>
        </w:tc>
      </w:tr>
    </w:tbl>
    <w:p w:rsidR="00480193" w:rsidRPr="00480193" w:rsidRDefault="00480193" w:rsidP="00480193">
      <w:pPr>
        <w:widowControl/>
        <w:rPr>
          <w:rFonts w:ascii="Times New Roman" w:eastAsia="Book Antiqua" w:hAnsi="Times New Roman" w:cs="Times New Roman"/>
          <w:color w:val="auto"/>
          <w:lang w:bidi="ar-SA"/>
        </w:rPr>
      </w:pPr>
    </w:p>
    <w:p w:rsidR="00480193" w:rsidRPr="00480193" w:rsidRDefault="00480193" w:rsidP="00480193">
      <w:pPr>
        <w:widowControl/>
        <w:rPr>
          <w:rFonts w:ascii="Times New Roman" w:eastAsia="Book Antiqua" w:hAnsi="Times New Roman" w:cs="Times New Roman"/>
          <w:color w:val="auto"/>
          <w:lang w:bidi="ar-SA"/>
        </w:rPr>
      </w:pPr>
    </w:p>
    <w:p w:rsidR="00480193" w:rsidRPr="00480193" w:rsidRDefault="00480193" w:rsidP="00480193">
      <w:pPr>
        <w:widowControl/>
        <w:rPr>
          <w:rFonts w:ascii="Times New Roman" w:eastAsia="Book Antiqua" w:hAnsi="Times New Roman" w:cs="Times New Roman"/>
          <w:color w:val="auto"/>
          <w:lang w:bidi="ar-SA"/>
        </w:rPr>
      </w:pPr>
    </w:p>
    <w:p w:rsidR="00480193" w:rsidRPr="00480193" w:rsidRDefault="00480193" w:rsidP="00480193">
      <w:pPr>
        <w:widowControl/>
        <w:rPr>
          <w:rFonts w:ascii="Times New Roman" w:eastAsia="Book Antiqua" w:hAnsi="Times New Roman" w:cs="Times New Roman"/>
          <w:color w:val="auto"/>
          <w:szCs w:val="28"/>
          <w:lang w:bidi="ar-SA"/>
        </w:rPr>
      </w:pPr>
    </w:p>
    <w:p w:rsidR="00480193" w:rsidRPr="00480193" w:rsidRDefault="00480193" w:rsidP="00480193">
      <w:pPr>
        <w:widowControl/>
        <w:rPr>
          <w:rFonts w:ascii="Times New Roman" w:eastAsia="Book Antiqua" w:hAnsi="Times New Roman" w:cs="Times New Roman"/>
          <w:color w:val="auto"/>
          <w:szCs w:val="28"/>
          <w:lang w:bidi="ar-SA"/>
        </w:rPr>
      </w:pPr>
    </w:p>
    <w:p w:rsidR="00480193" w:rsidRPr="00480193" w:rsidRDefault="00480193" w:rsidP="00480193">
      <w:pPr>
        <w:widowControl/>
        <w:rPr>
          <w:rFonts w:ascii="Times New Roman" w:eastAsia="Book Antiqua" w:hAnsi="Times New Roman" w:cs="Times New Roman"/>
          <w:color w:val="auto"/>
          <w:szCs w:val="28"/>
          <w:lang w:bidi="ar-SA"/>
        </w:rPr>
      </w:pPr>
    </w:p>
    <w:p w:rsidR="00480193" w:rsidRPr="00480193" w:rsidRDefault="00480193" w:rsidP="00480193">
      <w:pPr>
        <w:widowControl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</w:pPr>
      <w:r w:rsidRPr="00480193"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  <w:t xml:space="preserve">Комплект контрольно-оценочных средств </w:t>
      </w:r>
    </w:p>
    <w:p w:rsidR="00480193" w:rsidRPr="00480193" w:rsidRDefault="00480193" w:rsidP="00480193">
      <w:pPr>
        <w:widowControl/>
        <w:spacing w:line="360" w:lineRule="auto"/>
        <w:jc w:val="center"/>
        <w:rPr>
          <w:rFonts w:ascii="Times New Roman" w:eastAsia="Book Antiqua" w:hAnsi="Times New Roman" w:cs="Times New Roman"/>
          <w:color w:val="auto"/>
          <w:szCs w:val="28"/>
          <w:lang w:bidi="ar-SA"/>
        </w:rPr>
      </w:pPr>
      <w:r w:rsidRPr="00480193">
        <w:rPr>
          <w:rFonts w:ascii="Times New Roman" w:eastAsia="Book Antiqua" w:hAnsi="Times New Roman" w:cs="Times New Roman"/>
          <w:color w:val="auto"/>
          <w:szCs w:val="28"/>
          <w:lang w:bidi="ar-SA"/>
        </w:rPr>
        <w:t xml:space="preserve">для оценки освоения образовательных результатов </w:t>
      </w:r>
    </w:p>
    <w:p w:rsidR="00480193" w:rsidRPr="00480193" w:rsidRDefault="00480193" w:rsidP="00480193">
      <w:pPr>
        <w:widowControl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</w:pPr>
      <w:r w:rsidRPr="00480193">
        <w:rPr>
          <w:rFonts w:ascii="Times New Roman" w:eastAsia="Book Antiqua" w:hAnsi="Times New Roman" w:cs="Times New Roman"/>
          <w:color w:val="auto"/>
          <w:szCs w:val="28"/>
          <w:lang w:bidi="ar-SA"/>
        </w:rPr>
        <w:t>учебной дисциплины</w:t>
      </w:r>
      <w:r w:rsidRPr="00480193"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  <w:t xml:space="preserve"> </w:t>
      </w:r>
      <w:r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  <w:t>ОП</w:t>
      </w:r>
      <w:r w:rsidRPr="00480193"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  <w:t>.0</w:t>
      </w:r>
      <w:r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  <w:t>3</w:t>
      </w:r>
      <w:r w:rsidRPr="00480193"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  <w:t xml:space="preserve"> </w:t>
      </w:r>
      <w:r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  <w:t>Базы данных</w:t>
      </w:r>
    </w:p>
    <w:p w:rsidR="00480193" w:rsidRPr="00480193" w:rsidRDefault="00480193" w:rsidP="00480193">
      <w:pPr>
        <w:widowControl/>
        <w:spacing w:line="360" w:lineRule="auto"/>
        <w:jc w:val="center"/>
        <w:rPr>
          <w:rFonts w:ascii="Times New Roman" w:eastAsia="Book Antiqua" w:hAnsi="Times New Roman" w:cs="Times New Roman"/>
          <w:color w:val="auto"/>
          <w:szCs w:val="28"/>
          <w:lang w:bidi="ar-SA"/>
        </w:rPr>
      </w:pPr>
      <w:r w:rsidRPr="00480193">
        <w:rPr>
          <w:rFonts w:ascii="Times New Roman" w:eastAsia="Book Antiqua" w:hAnsi="Times New Roman" w:cs="Times New Roman"/>
          <w:color w:val="auto"/>
          <w:szCs w:val="28"/>
          <w:lang w:bidi="ar-SA"/>
        </w:rPr>
        <w:t xml:space="preserve">программы подготовки квалифицированных рабочих, служащих профессии среднего профессионального образования </w:t>
      </w:r>
    </w:p>
    <w:p w:rsidR="00480193" w:rsidRPr="00480193" w:rsidRDefault="00480193" w:rsidP="00480193">
      <w:pPr>
        <w:widowControl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</w:pPr>
      <w:r w:rsidRPr="00480193"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  <w:t>09.01.03 Оператор информационных систем и ресурсов</w:t>
      </w:r>
    </w:p>
    <w:p w:rsidR="00480193" w:rsidRPr="00480193" w:rsidRDefault="00480193" w:rsidP="00480193">
      <w:pPr>
        <w:widowControl/>
        <w:shd w:val="clear" w:color="auto" w:fill="FFFFFF"/>
        <w:tabs>
          <w:tab w:val="left" w:leader="underscore" w:pos="9994"/>
        </w:tabs>
        <w:spacing w:line="276" w:lineRule="auto"/>
        <w:jc w:val="center"/>
        <w:rPr>
          <w:rFonts w:ascii="Times New Roman" w:eastAsia="Book Antiqua" w:hAnsi="Times New Roman" w:cs="Times New Roman"/>
          <w:b/>
          <w:color w:val="auto"/>
          <w:spacing w:val="-16"/>
          <w:lang w:bidi="ar-SA"/>
        </w:rPr>
      </w:pPr>
    </w:p>
    <w:p w:rsidR="00480193" w:rsidRPr="00480193" w:rsidRDefault="00480193" w:rsidP="00480193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480193" w:rsidRPr="00480193" w:rsidRDefault="00480193" w:rsidP="00480193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480193" w:rsidRPr="00480193" w:rsidRDefault="00480193" w:rsidP="00480193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480193" w:rsidRPr="00480193" w:rsidRDefault="00480193" w:rsidP="00480193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480193" w:rsidRPr="00480193" w:rsidRDefault="00480193" w:rsidP="00480193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480193" w:rsidRPr="00480193" w:rsidRDefault="00480193" w:rsidP="00480193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480193" w:rsidRPr="00480193" w:rsidRDefault="00480193" w:rsidP="00480193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480193" w:rsidRPr="00480193" w:rsidRDefault="00480193" w:rsidP="00480193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480193" w:rsidRPr="00480193" w:rsidRDefault="00480193" w:rsidP="00480193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480193" w:rsidRPr="00480193" w:rsidRDefault="00480193" w:rsidP="00480193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480193" w:rsidRPr="00480193" w:rsidRDefault="00480193" w:rsidP="00480193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480193" w:rsidRPr="00480193" w:rsidRDefault="00480193" w:rsidP="00480193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480193" w:rsidRPr="00480193" w:rsidRDefault="00480193" w:rsidP="00480193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480193" w:rsidRPr="00480193" w:rsidRDefault="00480193" w:rsidP="00480193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480193" w:rsidRPr="00480193" w:rsidRDefault="00480193" w:rsidP="00480193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480193" w:rsidRPr="00480193" w:rsidRDefault="00480193" w:rsidP="00480193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480193" w:rsidRPr="00480193" w:rsidRDefault="00480193" w:rsidP="00480193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480193" w:rsidRPr="00480193" w:rsidRDefault="00480193" w:rsidP="00480193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480193" w:rsidRPr="00480193" w:rsidRDefault="00480193" w:rsidP="00480193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480193" w:rsidRPr="00480193" w:rsidRDefault="00480193" w:rsidP="00480193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480193" w:rsidRPr="00480193" w:rsidRDefault="00480193" w:rsidP="00480193">
      <w:pPr>
        <w:widowControl/>
        <w:rPr>
          <w:rFonts w:ascii="Times New Roman" w:eastAsia="Book Antiqua" w:hAnsi="Times New Roman" w:cs="Times New Roman"/>
          <w:color w:val="auto"/>
          <w:lang w:bidi="ar-SA"/>
        </w:rPr>
      </w:pPr>
    </w:p>
    <w:p w:rsidR="00480193" w:rsidRPr="00480193" w:rsidRDefault="00480193" w:rsidP="00480193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480193" w:rsidRPr="00480193" w:rsidRDefault="00480193" w:rsidP="00480193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480193" w:rsidRPr="00480193" w:rsidRDefault="00480193" w:rsidP="00480193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  <w:r w:rsidRPr="00480193">
        <w:rPr>
          <w:rFonts w:ascii="Times New Roman" w:eastAsia="Book Antiqua" w:hAnsi="Times New Roman" w:cs="Times New Roman"/>
          <w:color w:val="auto"/>
          <w:lang w:bidi="ar-SA"/>
        </w:rPr>
        <w:t xml:space="preserve">Чукотский автономный округ, </w:t>
      </w:r>
    </w:p>
    <w:p w:rsidR="00480193" w:rsidRPr="00480193" w:rsidRDefault="00480193" w:rsidP="00480193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  <w:r w:rsidRPr="00480193">
        <w:rPr>
          <w:rFonts w:ascii="Times New Roman" w:eastAsia="Book Antiqua" w:hAnsi="Times New Roman" w:cs="Times New Roman"/>
          <w:color w:val="auto"/>
          <w:lang w:bidi="ar-SA"/>
        </w:rPr>
        <w:t>пгт. Провидения,</w:t>
      </w:r>
    </w:p>
    <w:p w:rsidR="00480193" w:rsidRPr="00480193" w:rsidRDefault="00480193" w:rsidP="00480193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  <w:r w:rsidRPr="00480193">
        <w:rPr>
          <w:rFonts w:ascii="Times New Roman" w:eastAsia="Book Antiqua" w:hAnsi="Times New Roman" w:cs="Times New Roman"/>
          <w:color w:val="auto"/>
          <w:lang w:bidi="ar-SA"/>
        </w:rPr>
        <w:t>2024 г.</w:t>
      </w:r>
    </w:p>
    <w:p w:rsidR="00480193" w:rsidRPr="00480193" w:rsidRDefault="00480193" w:rsidP="00480193">
      <w:pPr>
        <w:widowControl/>
        <w:ind w:firstLine="709"/>
        <w:jc w:val="both"/>
        <w:rPr>
          <w:rFonts w:ascii="Times New Roman" w:eastAsia="Book Antiqua" w:hAnsi="Times New Roman" w:cs="Times New Roman"/>
          <w:bCs/>
          <w:color w:val="auto"/>
          <w:lang w:bidi="ar-SA"/>
        </w:rPr>
      </w:pPr>
      <w:r w:rsidRPr="00480193">
        <w:rPr>
          <w:rFonts w:ascii="Book Antiqua" w:eastAsia="Book Antiqua" w:hAnsi="Book Antiqua" w:cs="Book Antiqua"/>
          <w:color w:val="auto"/>
          <w:lang w:bidi="ar-SA"/>
        </w:rPr>
        <w:br w:type="page"/>
      </w:r>
      <w:r w:rsidRPr="00480193">
        <w:rPr>
          <w:rFonts w:ascii="Times New Roman" w:eastAsia="Book Antiqua" w:hAnsi="Times New Roman" w:cs="Times New Roman"/>
          <w:bCs/>
          <w:color w:val="auto"/>
          <w:lang w:bidi="ar-SA"/>
        </w:rPr>
        <w:lastRenderedPageBreak/>
        <w:t>Разработан в соответствии с Приказом Минпросвещения России от 11.11.2022 N 974 «Об утверждении федерального государственного образовательного стандарта среднего профессионального образования по профессии 09.01.03 Оператор информационных систем и ресурсов» (Зарегистрировано в Минюсте России 19.12.2022 N 71639).</w:t>
      </w:r>
    </w:p>
    <w:p w:rsidR="00480193" w:rsidRPr="00480193" w:rsidRDefault="00480193" w:rsidP="00480193">
      <w:pPr>
        <w:widowControl/>
        <w:shd w:val="clear" w:color="auto" w:fill="FFFFFF"/>
        <w:tabs>
          <w:tab w:val="left" w:pos="0"/>
        </w:tabs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color w:val="auto"/>
          <w:lang w:bidi="ar-SA"/>
        </w:rPr>
      </w:pPr>
      <w:r w:rsidRPr="00480193">
        <w:rPr>
          <w:rFonts w:ascii="Times New Roman" w:eastAsia="Book Antiqua" w:hAnsi="Times New Roman" w:cs="Times New Roman"/>
          <w:color w:val="auto"/>
          <w:lang w:bidi="ar-SA"/>
        </w:rPr>
        <w:t>Организация-разработчик: Государственное автономное профессиональное образовательное учреждение Чукотского автономного округа «Чукотский северо-восточный техникум посёлка Провидения».</w:t>
      </w:r>
    </w:p>
    <w:p w:rsidR="00480193" w:rsidRPr="00480193" w:rsidRDefault="00480193" w:rsidP="00480193">
      <w:pPr>
        <w:widowControl/>
        <w:shd w:val="clear" w:color="auto" w:fill="FFFFFF"/>
        <w:tabs>
          <w:tab w:val="left" w:pos="0"/>
        </w:tabs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color w:val="auto"/>
          <w:lang w:bidi="ar-SA"/>
        </w:rPr>
      </w:pPr>
      <w:r w:rsidRPr="00480193">
        <w:rPr>
          <w:rFonts w:ascii="Times New Roman" w:eastAsia="Book Antiqua" w:hAnsi="Times New Roman" w:cs="Times New Roman"/>
          <w:color w:val="auto"/>
          <w:lang w:bidi="ar-SA"/>
        </w:rPr>
        <w:t>Рассмотрен методическим объединением преподавателей общепрофессиональных и профессиональных дисциплин.</w:t>
      </w:r>
    </w:p>
    <w:p w:rsidR="00480193" w:rsidRPr="00480193" w:rsidRDefault="00480193" w:rsidP="00480193">
      <w:pPr>
        <w:widowControl/>
        <w:tabs>
          <w:tab w:val="left" w:pos="0"/>
        </w:tabs>
        <w:ind w:right="-21" w:firstLine="720"/>
        <w:jc w:val="both"/>
        <w:rPr>
          <w:rFonts w:ascii="Times New Roman" w:eastAsia="Book Antiqua" w:hAnsi="Times New Roman" w:cs="Times New Roman"/>
          <w:color w:val="auto"/>
          <w:lang w:bidi="ar-SA"/>
        </w:rPr>
      </w:pPr>
    </w:p>
    <w:p w:rsidR="00480193" w:rsidRPr="00480193" w:rsidRDefault="00480193" w:rsidP="00480193">
      <w:pPr>
        <w:widowControl/>
        <w:tabs>
          <w:tab w:val="left" w:pos="0"/>
        </w:tabs>
        <w:ind w:right="-21" w:firstLine="720"/>
        <w:jc w:val="both"/>
        <w:rPr>
          <w:rFonts w:ascii="Times New Roman" w:eastAsia="Book Antiqua" w:hAnsi="Times New Roman" w:cs="Times New Roman"/>
          <w:color w:val="auto"/>
          <w:lang w:bidi="ar-SA"/>
        </w:rPr>
      </w:pPr>
      <w:r w:rsidRPr="00480193">
        <w:rPr>
          <w:rFonts w:ascii="Times New Roman" w:eastAsia="Book Antiqua" w:hAnsi="Times New Roman" w:cs="Times New Roman"/>
          <w:color w:val="auto"/>
          <w:lang w:bidi="ar-SA"/>
        </w:rPr>
        <w:t>Протокол №____от «____» _____________ 2024 г.</w:t>
      </w:r>
    </w:p>
    <w:p w:rsidR="00480193" w:rsidRPr="00480193" w:rsidRDefault="00480193" w:rsidP="00480193">
      <w:pPr>
        <w:widowControl/>
        <w:tabs>
          <w:tab w:val="left" w:pos="0"/>
        </w:tabs>
        <w:ind w:right="-21" w:firstLine="720"/>
        <w:rPr>
          <w:rFonts w:ascii="Times New Roman" w:eastAsia="Times New Roman" w:hAnsi="Times New Roman" w:cs="Times New Roman"/>
          <w:color w:val="auto"/>
          <w:lang w:bidi="ar-SA"/>
        </w:rPr>
      </w:pPr>
    </w:p>
    <w:p w:rsidR="00480193" w:rsidRPr="00480193" w:rsidRDefault="00480193" w:rsidP="00480193">
      <w:pPr>
        <w:widowControl/>
        <w:tabs>
          <w:tab w:val="left" w:pos="0"/>
        </w:tabs>
        <w:ind w:right="-21" w:firstLine="720"/>
        <w:rPr>
          <w:rFonts w:ascii="Times New Roman" w:eastAsia="Times New Roman" w:hAnsi="Times New Roman" w:cs="Times New Roman"/>
          <w:color w:val="auto"/>
          <w:lang w:bidi="ar-SA"/>
        </w:rPr>
      </w:pPr>
      <w:r w:rsidRPr="00480193">
        <w:rPr>
          <w:rFonts w:ascii="Times New Roman" w:eastAsia="Times New Roman" w:hAnsi="Times New Roman" w:cs="Times New Roman"/>
          <w:color w:val="auto"/>
          <w:lang w:bidi="ar-SA"/>
        </w:rPr>
        <w:t>Председатель _______________ / _________________________________________</w:t>
      </w:r>
    </w:p>
    <w:p w:rsidR="00480193" w:rsidRPr="00480193" w:rsidRDefault="00480193" w:rsidP="00480193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</w:pPr>
    </w:p>
    <w:p w:rsidR="00480193" w:rsidRDefault="00480193">
      <w:r>
        <w:br w:type="page"/>
      </w:r>
    </w:p>
    <w:p w:rsidR="00D7679A" w:rsidRDefault="00D7679A" w:rsidP="00D7679A">
      <w:pPr>
        <w:pStyle w:val="22"/>
        <w:ind w:firstLine="0"/>
        <w:jc w:val="center"/>
      </w:pPr>
      <w:bookmarkStart w:id="1" w:name="bookmark4"/>
      <w:r>
        <w:rPr>
          <w:b/>
          <w:bCs/>
        </w:rPr>
        <w:lastRenderedPageBreak/>
        <w:t>ПАСПОРТ</w:t>
      </w:r>
    </w:p>
    <w:p w:rsidR="00D7679A" w:rsidRDefault="00D7679A" w:rsidP="00D7679A">
      <w:pPr>
        <w:pStyle w:val="22"/>
        <w:spacing w:after="240"/>
        <w:ind w:firstLine="0"/>
        <w:jc w:val="center"/>
        <w:rPr>
          <w:b/>
          <w:bCs/>
        </w:rPr>
      </w:pPr>
      <w:r>
        <w:rPr>
          <w:b/>
          <w:bCs/>
        </w:rPr>
        <w:t>ФОНДА ОЦЕНОЧНЫХ СРЕДСТВ ПО ОБЩЕПРОФЕССИОНАЛЬНОЙ</w:t>
      </w:r>
      <w:r>
        <w:rPr>
          <w:b/>
          <w:bCs/>
        </w:rPr>
        <w:br/>
        <w:t>ДИСЦИПЛИНЕ</w:t>
      </w:r>
    </w:p>
    <w:p w:rsidR="00D7679A" w:rsidRDefault="00D7679A" w:rsidP="00D7679A">
      <w:pPr>
        <w:pStyle w:val="22"/>
        <w:spacing w:after="240"/>
        <w:ind w:firstLine="0"/>
        <w:jc w:val="center"/>
        <w:rPr>
          <w:b/>
          <w:bCs/>
        </w:rPr>
      </w:pPr>
      <w:r>
        <w:rPr>
          <w:b/>
          <w:bCs/>
        </w:rPr>
        <w:t>ОП.03 Базы данных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04"/>
        <w:gridCol w:w="3870"/>
        <w:gridCol w:w="2287"/>
        <w:gridCol w:w="2287"/>
      </w:tblGrid>
      <w:tr w:rsidR="00D7679A" w:rsidTr="00404ADC">
        <w:trPr>
          <w:trHeight w:val="1014"/>
        </w:trPr>
        <w:tc>
          <w:tcPr>
            <w:tcW w:w="704" w:type="dxa"/>
          </w:tcPr>
          <w:p w:rsidR="00D7679A" w:rsidRDefault="00D7679A" w:rsidP="00404ADC">
            <w:pPr>
              <w:pStyle w:val="22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3870" w:type="dxa"/>
          </w:tcPr>
          <w:p w:rsidR="00D7679A" w:rsidRDefault="00D7679A" w:rsidP="00404ADC">
            <w:pPr>
              <w:pStyle w:val="22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Контролируемые разделы</w:t>
            </w:r>
          </w:p>
        </w:tc>
        <w:tc>
          <w:tcPr>
            <w:tcW w:w="2287" w:type="dxa"/>
          </w:tcPr>
          <w:p w:rsidR="00D7679A" w:rsidRDefault="00D7679A" w:rsidP="00404ADC">
            <w:pPr>
              <w:pStyle w:val="22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контролируемой компетенции (или ее части)</w:t>
            </w:r>
          </w:p>
        </w:tc>
        <w:tc>
          <w:tcPr>
            <w:tcW w:w="2287" w:type="dxa"/>
          </w:tcPr>
          <w:p w:rsidR="00D7679A" w:rsidRDefault="00D7679A" w:rsidP="00404ADC">
            <w:pPr>
              <w:pStyle w:val="22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оценочного средства</w:t>
            </w:r>
          </w:p>
        </w:tc>
      </w:tr>
      <w:tr w:rsidR="0035425B" w:rsidTr="0035425B">
        <w:tc>
          <w:tcPr>
            <w:tcW w:w="704" w:type="dxa"/>
          </w:tcPr>
          <w:p w:rsidR="0035425B" w:rsidRDefault="0035425B" w:rsidP="00404ADC">
            <w:pPr>
              <w:pStyle w:val="22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870" w:type="dxa"/>
          </w:tcPr>
          <w:p w:rsidR="0035425B" w:rsidRDefault="0035425B" w:rsidP="00404ADC">
            <w:pPr>
              <w:pStyle w:val="a4"/>
              <w:spacing w:line="240" w:lineRule="auto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Определения: БД, СУБД, БнД, их характеристика, функции и назначение</w:t>
            </w:r>
          </w:p>
        </w:tc>
        <w:tc>
          <w:tcPr>
            <w:tcW w:w="2287" w:type="dxa"/>
            <w:vMerge w:val="restart"/>
          </w:tcPr>
          <w:p w:rsidR="0035425B" w:rsidRDefault="0035425B" w:rsidP="00404ADC">
            <w:pPr>
              <w:pStyle w:val="a6"/>
              <w:jc w:val="center"/>
            </w:pPr>
            <w:r>
              <w:t>ОК 01, ОК 02, ПК 1.6, ПК 1.7</w:t>
            </w:r>
          </w:p>
          <w:p w:rsidR="0035425B" w:rsidRDefault="0035425B" w:rsidP="00404ADC">
            <w:pPr>
              <w:pStyle w:val="22"/>
              <w:rPr>
                <w:b/>
                <w:bCs/>
              </w:rPr>
            </w:pPr>
          </w:p>
        </w:tc>
        <w:tc>
          <w:tcPr>
            <w:tcW w:w="2287" w:type="dxa"/>
          </w:tcPr>
          <w:p w:rsidR="0035425B" w:rsidRDefault="0035425B" w:rsidP="00404ADC">
            <w:pPr>
              <w:pStyle w:val="22"/>
              <w:ind w:firstLine="0"/>
              <w:jc w:val="center"/>
              <w:rPr>
                <w:b/>
                <w:bCs/>
              </w:rPr>
            </w:pPr>
            <w:r>
              <w:t>Отчет по лабораторному занятию</w:t>
            </w:r>
          </w:p>
        </w:tc>
      </w:tr>
      <w:tr w:rsidR="0035425B" w:rsidTr="0035425B">
        <w:tc>
          <w:tcPr>
            <w:tcW w:w="704" w:type="dxa"/>
          </w:tcPr>
          <w:p w:rsidR="0035425B" w:rsidRDefault="0035425B" w:rsidP="00404ADC">
            <w:pPr>
              <w:pStyle w:val="22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870" w:type="dxa"/>
          </w:tcPr>
          <w:p w:rsidR="0035425B" w:rsidRDefault="0035425B" w:rsidP="00404ADC">
            <w:pPr>
              <w:pStyle w:val="a4"/>
              <w:spacing w:line="240" w:lineRule="auto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Объекты в БД. Виды связей между объектами. Классы принадлежности</w:t>
            </w:r>
            <w:r w:rsidR="00404ADC">
              <w:rPr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связи. Технологии работы с БД</w:t>
            </w:r>
          </w:p>
        </w:tc>
        <w:tc>
          <w:tcPr>
            <w:tcW w:w="2287" w:type="dxa"/>
            <w:vMerge/>
          </w:tcPr>
          <w:p w:rsidR="0035425B" w:rsidRDefault="0035425B" w:rsidP="00404ADC">
            <w:pPr>
              <w:pStyle w:val="22"/>
              <w:rPr>
                <w:b/>
                <w:bCs/>
              </w:rPr>
            </w:pPr>
          </w:p>
        </w:tc>
        <w:tc>
          <w:tcPr>
            <w:tcW w:w="2287" w:type="dxa"/>
          </w:tcPr>
          <w:p w:rsidR="0035425B" w:rsidRDefault="0035425B" w:rsidP="00404ADC">
            <w:pPr>
              <w:pStyle w:val="22"/>
              <w:ind w:firstLine="0"/>
              <w:jc w:val="center"/>
              <w:rPr>
                <w:b/>
                <w:bCs/>
              </w:rPr>
            </w:pPr>
            <w:r>
              <w:t>Отчет по лабораторному занятию</w:t>
            </w:r>
          </w:p>
        </w:tc>
      </w:tr>
      <w:tr w:rsidR="0035425B" w:rsidTr="0035425B">
        <w:tc>
          <w:tcPr>
            <w:tcW w:w="704" w:type="dxa"/>
          </w:tcPr>
          <w:p w:rsidR="0035425B" w:rsidRDefault="0035425B" w:rsidP="00404ADC">
            <w:pPr>
              <w:pStyle w:val="22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3870" w:type="dxa"/>
          </w:tcPr>
          <w:p w:rsidR="0035425B" w:rsidRDefault="0035425B" w:rsidP="00404ADC">
            <w:pPr>
              <w:pStyle w:val="a4"/>
              <w:tabs>
                <w:tab w:val="left" w:leader="hyphen" w:pos="3062"/>
              </w:tabs>
              <w:spacing w:line="240" w:lineRule="auto"/>
              <w:rPr>
                <w:sz w:val="24"/>
                <w:szCs w:val="24"/>
              </w:rPr>
            </w:pPr>
            <w:r w:rsidRPr="00D7679A">
              <w:rPr>
                <w:b w:val="0"/>
                <w:bCs w:val="0"/>
                <w:sz w:val="24"/>
                <w:szCs w:val="24"/>
              </w:rPr>
              <w:t>Логич</w:t>
            </w:r>
            <w:r>
              <w:rPr>
                <w:b w:val="0"/>
                <w:bCs w:val="0"/>
                <w:sz w:val="24"/>
                <w:szCs w:val="24"/>
              </w:rPr>
              <w:t>е</w:t>
            </w:r>
            <w:r w:rsidRPr="00D7679A">
              <w:rPr>
                <w:b w:val="0"/>
                <w:bCs w:val="0"/>
                <w:sz w:val="24"/>
                <w:szCs w:val="24"/>
              </w:rPr>
              <w:t>ская и физич</w:t>
            </w:r>
            <w:r>
              <w:rPr>
                <w:b w:val="0"/>
                <w:bCs w:val="0"/>
                <w:sz w:val="24"/>
                <w:szCs w:val="24"/>
              </w:rPr>
              <w:t>е</w:t>
            </w:r>
            <w:r w:rsidRPr="00D7679A">
              <w:rPr>
                <w:b w:val="0"/>
                <w:bCs w:val="0"/>
                <w:sz w:val="24"/>
                <w:szCs w:val="24"/>
              </w:rPr>
              <w:t>ская</w:t>
            </w:r>
            <w:r>
              <w:rPr>
                <w:b w:val="0"/>
                <w:bCs w:val="0"/>
                <w:sz w:val="24"/>
                <w:szCs w:val="24"/>
              </w:rPr>
              <w:t xml:space="preserve"> независимость данных</w:t>
            </w:r>
          </w:p>
        </w:tc>
        <w:tc>
          <w:tcPr>
            <w:tcW w:w="2287" w:type="dxa"/>
            <w:vMerge/>
          </w:tcPr>
          <w:p w:rsidR="0035425B" w:rsidRDefault="0035425B" w:rsidP="00404ADC">
            <w:pPr>
              <w:pStyle w:val="22"/>
              <w:ind w:firstLine="0"/>
              <w:rPr>
                <w:b/>
                <w:bCs/>
              </w:rPr>
            </w:pPr>
          </w:p>
        </w:tc>
        <w:tc>
          <w:tcPr>
            <w:tcW w:w="2287" w:type="dxa"/>
          </w:tcPr>
          <w:p w:rsidR="0035425B" w:rsidRDefault="0035425B" w:rsidP="00404ADC">
            <w:pPr>
              <w:pStyle w:val="22"/>
              <w:ind w:firstLine="0"/>
              <w:jc w:val="center"/>
              <w:rPr>
                <w:b/>
                <w:bCs/>
              </w:rPr>
            </w:pPr>
            <w:r>
              <w:t>Отчет по лабораторному занятию</w:t>
            </w:r>
          </w:p>
        </w:tc>
      </w:tr>
      <w:tr w:rsidR="0035425B" w:rsidTr="0035425B">
        <w:tc>
          <w:tcPr>
            <w:tcW w:w="704" w:type="dxa"/>
          </w:tcPr>
          <w:p w:rsidR="0035425B" w:rsidRDefault="0035425B" w:rsidP="00404ADC">
            <w:pPr>
              <w:pStyle w:val="22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3870" w:type="dxa"/>
          </w:tcPr>
          <w:p w:rsidR="0035425B" w:rsidRDefault="0035425B" w:rsidP="00404ADC">
            <w:pPr>
              <w:pStyle w:val="a4"/>
              <w:spacing w:line="240" w:lineRule="auto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Типы моделей данных.</w:t>
            </w:r>
          </w:p>
          <w:p w:rsidR="0035425B" w:rsidRDefault="0035425B" w:rsidP="00404ADC">
            <w:pPr>
              <w:pStyle w:val="a4"/>
              <w:spacing w:line="233" w:lineRule="auto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Реляционная модель данных</w:t>
            </w:r>
          </w:p>
        </w:tc>
        <w:tc>
          <w:tcPr>
            <w:tcW w:w="2287" w:type="dxa"/>
            <w:vMerge/>
          </w:tcPr>
          <w:p w:rsidR="0035425B" w:rsidRDefault="0035425B" w:rsidP="00404ADC">
            <w:pPr>
              <w:pStyle w:val="22"/>
              <w:ind w:firstLine="0"/>
              <w:rPr>
                <w:b/>
                <w:bCs/>
              </w:rPr>
            </w:pPr>
          </w:p>
        </w:tc>
        <w:tc>
          <w:tcPr>
            <w:tcW w:w="2287" w:type="dxa"/>
          </w:tcPr>
          <w:p w:rsidR="0035425B" w:rsidRDefault="0035425B" w:rsidP="00404ADC">
            <w:pPr>
              <w:pStyle w:val="22"/>
              <w:ind w:firstLine="0"/>
              <w:jc w:val="center"/>
              <w:rPr>
                <w:b/>
                <w:bCs/>
              </w:rPr>
            </w:pPr>
            <w:r>
              <w:t>Отчет по лабораторному занятию</w:t>
            </w:r>
          </w:p>
        </w:tc>
      </w:tr>
      <w:tr w:rsidR="0035425B" w:rsidTr="0035425B">
        <w:tc>
          <w:tcPr>
            <w:tcW w:w="704" w:type="dxa"/>
          </w:tcPr>
          <w:p w:rsidR="0035425B" w:rsidRDefault="0035425B" w:rsidP="00404ADC">
            <w:pPr>
              <w:pStyle w:val="22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3870" w:type="dxa"/>
          </w:tcPr>
          <w:p w:rsidR="0035425B" w:rsidRDefault="0035425B" w:rsidP="00404ADC">
            <w:pPr>
              <w:pStyle w:val="a4"/>
              <w:spacing w:line="240" w:lineRule="auto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Реляционная модель данных. Основные понятия РМД</w:t>
            </w:r>
          </w:p>
        </w:tc>
        <w:tc>
          <w:tcPr>
            <w:tcW w:w="2287" w:type="dxa"/>
            <w:vMerge/>
          </w:tcPr>
          <w:p w:rsidR="0035425B" w:rsidRDefault="0035425B" w:rsidP="00404ADC">
            <w:pPr>
              <w:pStyle w:val="22"/>
              <w:ind w:firstLine="0"/>
              <w:rPr>
                <w:b/>
                <w:bCs/>
              </w:rPr>
            </w:pPr>
          </w:p>
        </w:tc>
        <w:tc>
          <w:tcPr>
            <w:tcW w:w="2287" w:type="dxa"/>
          </w:tcPr>
          <w:p w:rsidR="0035425B" w:rsidRDefault="0035425B" w:rsidP="00404ADC">
            <w:pPr>
              <w:pStyle w:val="22"/>
              <w:ind w:firstLine="0"/>
              <w:jc w:val="center"/>
              <w:rPr>
                <w:b/>
                <w:bCs/>
              </w:rPr>
            </w:pPr>
            <w:r>
              <w:t>Отчет по лабораторному занятию</w:t>
            </w:r>
          </w:p>
        </w:tc>
      </w:tr>
      <w:tr w:rsidR="0035425B" w:rsidTr="0035425B">
        <w:tc>
          <w:tcPr>
            <w:tcW w:w="704" w:type="dxa"/>
          </w:tcPr>
          <w:p w:rsidR="0035425B" w:rsidRDefault="0035425B" w:rsidP="00404ADC">
            <w:pPr>
              <w:pStyle w:val="22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870" w:type="dxa"/>
          </w:tcPr>
          <w:p w:rsidR="0035425B" w:rsidRDefault="0035425B" w:rsidP="00404ADC">
            <w:pPr>
              <w:pStyle w:val="a4"/>
              <w:spacing w:line="240" w:lineRule="auto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Реляционная алгебра</w:t>
            </w:r>
          </w:p>
        </w:tc>
        <w:tc>
          <w:tcPr>
            <w:tcW w:w="2287" w:type="dxa"/>
            <w:vMerge/>
          </w:tcPr>
          <w:p w:rsidR="0035425B" w:rsidRDefault="0035425B" w:rsidP="00404ADC">
            <w:pPr>
              <w:pStyle w:val="22"/>
              <w:ind w:firstLine="0"/>
              <w:rPr>
                <w:b/>
                <w:bCs/>
              </w:rPr>
            </w:pPr>
          </w:p>
        </w:tc>
        <w:tc>
          <w:tcPr>
            <w:tcW w:w="2287" w:type="dxa"/>
          </w:tcPr>
          <w:p w:rsidR="0035425B" w:rsidRDefault="0035425B" w:rsidP="00404ADC">
            <w:pPr>
              <w:pStyle w:val="22"/>
              <w:ind w:firstLine="0"/>
              <w:jc w:val="center"/>
              <w:rPr>
                <w:b/>
                <w:bCs/>
              </w:rPr>
            </w:pPr>
            <w:r>
              <w:t>Отчет по лабораторному занятию</w:t>
            </w:r>
          </w:p>
        </w:tc>
      </w:tr>
      <w:tr w:rsidR="0035425B" w:rsidTr="0035425B">
        <w:tc>
          <w:tcPr>
            <w:tcW w:w="704" w:type="dxa"/>
          </w:tcPr>
          <w:p w:rsidR="0035425B" w:rsidRDefault="0035425B" w:rsidP="00404ADC">
            <w:pPr>
              <w:pStyle w:val="22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3870" w:type="dxa"/>
          </w:tcPr>
          <w:p w:rsidR="0035425B" w:rsidRDefault="0035425B" w:rsidP="00404ADC">
            <w:pPr>
              <w:pStyle w:val="a4"/>
              <w:spacing w:line="240" w:lineRule="auto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Цели и задачи разработчика</w:t>
            </w:r>
          </w:p>
          <w:p w:rsidR="0035425B" w:rsidRDefault="0035425B" w:rsidP="00404ADC">
            <w:pPr>
              <w:pStyle w:val="a4"/>
              <w:spacing w:line="240" w:lineRule="auto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БД. Целостность и непротиворечивость данных в РМД</w:t>
            </w:r>
          </w:p>
        </w:tc>
        <w:tc>
          <w:tcPr>
            <w:tcW w:w="2287" w:type="dxa"/>
            <w:vMerge/>
          </w:tcPr>
          <w:p w:rsidR="0035425B" w:rsidRDefault="0035425B" w:rsidP="00404ADC">
            <w:pPr>
              <w:pStyle w:val="22"/>
              <w:ind w:firstLine="0"/>
              <w:rPr>
                <w:b/>
                <w:bCs/>
              </w:rPr>
            </w:pPr>
          </w:p>
        </w:tc>
        <w:tc>
          <w:tcPr>
            <w:tcW w:w="2287" w:type="dxa"/>
          </w:tcPr>
          <w:p w:rsidR="0035425B" w:rsidRDefault="0035425B" w:rsidP="00404ADC">
            <w:pPr>
              <w:pStyle w:val="22"/>
              <w:ind w:firstLine="0"/>
              <w:jc w:val="center"/>
              <w:rPr>
                <w:b/>
                <w:bCs/>
              </w:rPr>
            </w:pPr>
            <w:r>
              <w:t>Отчет по лабораторному занятию</w:t>
            </w:r>
          </w:p>
        </w:tc>
      </w:tr>
      <w:tr w:rsidR="0035425B" w:rsidTr="0035425B">
        <w:tc>
          <w:tcPr>
            <w:tcW w:w="704" w:type="dxa"/>
          </w:tcPr>
          <w:p w:rsidR="0035425B" w:rsidRDefault="0035425B" w:rsidP="00404ADC">
            <w:pPr>
              <w:pStyle w:val="22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3870" w:type="dxa"/>
          </w:tcPr>
          <w:p w:rsidR="0035425B" w:rsidRDefault="0035425B" w:rsidP="00404ADC">
            <w:pPr>
              <w:pStyle w:val="a4"/>
              <w:spacing w:line="240" w:lineRule="auto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Дублирование и избыточное дублирование данных в отношениях БД</w:t>
            </w:r>
          </w:p>
        </w:tc>
        <w:tc>
          <w:tcPr>
            <w:tcW w:w="2287" w:type="dxa"/>
            <w:vMerge/>
          </w:tcPr>
          <w:p w:rsidR="0035425B" w:rsidRDefault="0035425B" w:rsidP="00404ADC">
            <w:pPr>
              <w:pStyle w:val="22"/>
              <w:ind w:firstLine="0"/>
              <w:rPr>
                <w:b/>
                <w:bCs/>
              </w:rPr>
            </w:pPr>
          </w:p>
        </w:tc>
        <w:tc>
          <w:tcPr>
            <w:tcW w:w="2287" w:type="dxa"/>
          </w:tcPr>
          <w:p w:rsidR="0035425B" w:rsidRDefault="0035425B" w:rsidP="00404ADC">
            <w:pPr>
              <w:pStyle w:val="22"/>
              <w:ind w:firstLine="0"/>
              <w:jc w:val="center"/>
              <w:rPr>
                <w:b/>
                <w:bCs/>
              </w:rPr>
            </w:pPr>
            <w:r>
              <w:t>Отчет по лабораторному занятию</w:t>
            </w:r>
          </w:p>
        </w:tc>
      </w:tr>
      <w:tr w:rsidR="0035425B" w:rsidTr="0035425B">
        <w:tc>
          <w:tcPr>
            <w:tcW w:w="704" w:type="dxa"/>
          </w:tcPr>
          <w:p w:rsidR="0035425B" w:rsidRDefault="0035425B" w:rsidP="00404ADC">
            <w:pPr>
              <w:pStyle w:val="22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3870" w:type="dxa"/>
          </w:tcPr>
          <w:p w:rsidR="0035425B" w:rsidRDefault="0035425B" w:rsidP="00404ADC">
            <w:pPr>
              <w:pStyle w:val="a4"/>
              <w:spacing w:line="240" w:lineRule="auto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Аномалии при работе с универсальным отношением в БД</w:t>
            </w:r>
          </w:p>
        </w:tc>
        <w:tc>
          <w:tcPr>
            <w:tcW w:w="2287" w:type="dxa"/>
            <w:vMerge/>
          </w:tcPr>
          <w:p w:rsidR="0035425B" w:rsidRDefault="0035425B" w:rsidP="00404ADC">
            <w:pPr>
              <w:pStyle w:val="22"/>
              <w:ind w:firstLine="0"/>
              <w:rPr>
                <w:b/>
                <w:bCs/>
              </w:rPr>
            </w:pPr>
          </w:p>
        </w:tc>
        <w:tc>
          <w:tcPr>
            <w:tcW w:w="2287" w:type="dxa"/>
          </w:tcPr>
          <w:p w:rsidR="0035425B" w:rsidRDefault="0035425B" w:rsidP="00404ADC">
            <w:pPr>
              <w:pStyle w:val="22"/>
              <w:ind w:firstLine="0"/>
              <w:jc w:val="center"/>
              <w:rPr>
                <w:b/>
                <w:bCs/>
              </w:rPr>
            </w:pPr>
            <w:r>
              <w:t>Отчет по лабораторному занятию</w:t>
            </w:r>
          </w:p>
        </w:tc>
      </w:tr>
      <w:tr w:rsidR="0035425B" w:rsidTr="0035425B">
        <w:tc>
          <w:tcPr>
            <w:tcW w:w="704" w:type="dxa"/>
          </w:tcPr>
          <w:p w:rsidR="0035425B" w:rsidRDefault="0035425B" w:rsidP="00404ADC">
            <w:pPr>
              <w:pStyle w:val="22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3870" w:type="dxa"/>
          </w:tcPr>
          <w:p w:rsidR="0035425B" w:rsidRDefault="0035425B" w:rsidP="00404ADC">
            <w:pPr>
              <w:pStyle w:val="a4"/>
              <w:spacing w:line="233" w:lineRule="auto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Цели и задачи разработчика БД. Целостность и непротиворечивость данных в РМД</w:t>
            </w:r>
          </w:p>
        </w:tc>
        <w:tc>
          <w:tcPr>
            <w:tcW w:w="2287" w:type="dxa"/>
            <w:vMerge/>
          </w:tcPr>
          <w:p w:rsidR="0035425B" w:rsidRDefault="0035425B" w:rsidP="00404ADC">
            <w:pPr>
              <w:pStyle w:val="22"/>
              <w:ind w:firstLine="0"/>
              <w:rPr>
                <w:b/>
                <w:bCs/>
              </w:rPr>
            </w:pPr>
          </w:p>
        </w:tc>
        <w:tc>
          <w:tcPr>
            <w:tcW w:w="2287" w:type="dxa"/>
          </w:tcPr>
          <w:p w:rsidR="0035425B" w:rsidRDefault="0035425B" w:rsidP="00404ADC">
            <w:pPr>
              <w:pStyle w:val="22"/>
              <w:ind w:firstLine="0"/>
              <w:jc w:val="center"/>
              <w:rPr>
                <w:b/>
                <w:bCs/>
              </w:rPr>
            </w:pPr>
            <w:r>
              <w:t>Отчет по лабораторному занятию</w:t>
            </w:r>
          </w:p>
        </w:tc>
      </w:tr>
      <w:tr w:rsidR="0035425B" w:rsidTr="0035425B">
        <w:tc>
          <w:tcPr>
            <w:tcW w:w="704" w:type="dxa"/>
          </w:tcPr>
          <w:p w:rsidR="0035425B" w:rsidRDefault="0035425B" w:rsidP="00404ADC">
            <w:pPr>
              <w:pStyle w:val="22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3870" w:type="dxa"/>
          </w:tcPr>
          <w:p w:rsidR="0035425B" w:rsidRDefault="0035425B" w:rsidP="00404ADC">
            <w:pPr>
              <w:pStyle w:val="a4"/>
              <w:spacing w:line="240" w:lineRule="auto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Дублирование и избыточное дубл</w:t>
            </w:r>
            <w:r w:rsidR="00404ADC">
              <w:rPr>
                <w:b w:val="0"/>
                <w:bCs w:val="0"/>
                <w:sz w:val="24"/>
                <w:szCs w:val="24"/>
              </w:rPr>
              <w:t>ирование данных в отношениях БД</w:t>
            </w:r>
          </w:p>
        </w:tc>
        <w:tc>
          <w:tcPr>
            <w:tcW w:w="2287" w:type="dxa"/>
            <w:vMerge/>
          </w:tcPr>
          <w:p w:rsidR="0035425B" w:rsidRDefault="0035425B" w:rsidP="00404ADC">
            <w:pPr>
              <w:pStyle w:val="22"/>
              <w:ind w:firstLine="0"/>
              <w:rPr>
                <w:b/>
                <w:bCs/>
              </w:rPr>
            </w:pPr>
          </w:p>
        </w:tc>
        <w:tc>
          <w:tcPr>
            <w:tcW w:w="2287" w:type="dxa"/>
          </w:tcPr>
          <w:p w:rsidR="0035425B" w:rsidRDefault="0035425B" w:rsidP="00404ADC">
            <w:pPr>
              <w:pStyle w:val="22"/>
              <w:ind w:firstLine="0"/>
              <w:jc w:val="center"/>
              <w:rPr>
                <w:b/>
                <w:bCs/>
              </w:rPr>
            </w:pPr>
            <w:r>
              <w:t>Отчет по лабораторному занятию</w:t>
            </w:r>
          </w:p>
        </w:tc>
      </w:tr>
      <w:tr w:rsidR="0035425B" w:rsidTr="0035425B">
        <w:tc>
          <w:tcPr>
            <w:tcW w:w="704" w:type="dxa"/>
          </w:tcPr>
          <w:p w:rsidR="0035425B" w:rsidRDefault="0035425B" w:rsidP="00404ADC">
            <w:pPr>
              <w:pStyle w:val="22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3870" w:type="dxa"/>
          </w:tcPr>
          <w:p w:rsidR="0035425B" w:rsidRDefault="0035425B" w:rsidP="00404ADC">
            <w:pPr>
              <w:pStyle w:val="a4"/>
              <w:spacing w:line="240" w:lineRule="auto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Аномалии при работе с универсальным отношением в БД</w:t>
            </w:r>
          </w:p>
        </w:tc>
        <w:tc>
          <w:tcPr>
            <w:tcW w:w="2287" w:type="dxa"/>
            <w:vMerge/>
          </w:tcPr>
          <w:p w:rsidR="0035425B" w:rsidRDefault="0035425B" w:rsidP="00404ADC">
            <w:pPr>
              <w:pStyle w:val="22"/>
              <w:ind w:firstLine="0"/>
              <w:rPr>
                <w:b/>
                <w:bCs/>
              </w:rPr>
            </w:pPr>
          </w:p>
        </w:tc>
        <w:tc>
          <w:tcPr>
            <w:tcW w:w="2287" w:type="dxa"/>
          </w:tcPr>
          <w:p w:rsidR="0035425B" w:rsidRDefault="0035425B" w:rsidP="00404ADC">
            <w:pPr>
              <w:pStyle w:val="22"/>
              <w:ind w:firstLine="0"/>
              <w:jc w:val="center"/>
              <w:rPr>
                <w:b/>
                <w:bCs/>
              </w:rPr>
            </w:pPr>
            <w:r>
              <w:t>Отчет по лабораторному занятию</w:t>
            </w:r>
          </w:p>
        </w:tc>
      </w:tr>
      <w:tr w:rsidR="0035425B" w:rsidTr="0035425B">
        <w:tc>
          <w:tcPr>
            <w:tcW w:w="704" w:type="dxa"/>
          </w:tcPr>
          <w:p w:rsidR="0035425B" w:rsidRDefault="0035425B" w:rsidP="00404ADC">
            <w:pPr>
              <w:pStyle w:val="22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3870" w:type="dxa"/>
          </w:tcPr>
          <w:p w:rsidR="0035425B" w:rsidRDefault="0035425B" w:rsidP="00404ADC">
            <w:pPr>
              <w:pStyle w:val="a4"/>
              <w:spacing w:line="240" w:lineRule="auto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Четыре этапа проектирования </w:t>
            </w:r>
            <w:r w:rsidRPr="0035425B">
              <w:rPr>
                <w:b w:val="0"/>
                <w:bCs w:val="0"/>
                <w:sz w:val="24"/>
                <w:szCs w:val="24"/>
              </w:rPr>
              <w:t>базы данных. Описан</w:t>
            </w:r>
            <w:r w:rsidR="00404ADC">
              <w:rPr>
                <w:b w:val="0"/>
                <w:bCs w:val="0"/>
                <w:sz w:val="24"/>
                <w:szCs w:val="24"/>
              </w:rPr>
              <w:t>ие, задача и цель каждого этапа</w:t>
            </w:r>
          </w:p>
        </w:tc>
        <w:tc>
          <w:tcPr>
            <w:tcW w:w="2287" w:type="dxa"/>
            <w:vMerge/>
          </w:tcPr>
          <w:p w:rsidR="0035425B" w:rsidRDefault="0035425B" w:rsidP="00404ADC">
            <w:pPr>
              <w:pStyle w:val="22"/>
              <w:ind w:firstLine="0"/>
              <w:rPr>
                <w:b/>
                <w:bCs/>
              </w:rPr>
            </w:pPr>
          </w:p>
        </w:tc>
        <w:tc>
          <w:tcPr>
            <w:tcW w:w="2287" w:type="dxa"/>
          </w:tcPr>
          <w:p w:rsidR="0035425B" w:rsidRDefault="0035425B" w:rsidP="00404ADC">
            <w:pPr>
              <w:pStyle w:val="22"/>
              <w:ind w:firstLine="0"/>
              <w:jc w:val="center"/>
              <w:rPr>
                <w:b/>
                <w:bCs/>
              </w:rPr>
            </w:pPr>
            <w:r>
              <w:t>Отчет по лабораторному занятию</w:t>
            </w:r>
          </w:p>
        </w:tc>
      </w:tr>
      <w:tr w:rsidR="0035425B" w:rsidTr="0035425B">
        <w:tc>
          <w:tcPr>
            <w:tcW w:w="704" w:type="dxa"/>
          </w:tcPr>
          <w:p w:rsidR="0035425B" w:rsidRDefault="0035425B" w:rsidP="00404ADC">
            <w:pPr>
              <w:pStyle w:val="22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3870" w:type="dxa"/>
          </w:tcPr>
          <w:p w:rsidR="0035425B" w:rsidRDefault="0035425B" w:rsidP="00404ADC">
            <w:pPr>
              <w:pStyle w:val="a4"/>
              <w:spacing w:line="254" w:lineRule="auto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Принцип построения концептуальной, инфологической </w:t>
            </w:r>
            <w:r w:rsidR="00404ADC">
              <w:rPr>
                <w:b w:val="0"/>
                <w:bCs w:val="0"/>
                <w:sz w:val="24"/>
                <w:szCs w:val="24"/>
              </w:rPr>
              <w:t>модели в БД</w:t>
            </w:r>
          </w:p>
        </w:tc>
        <w:tc>
          <w:tcPr>
            <w:tcW w:w="2287" w:type="dxa"/>
            <w:vMerge/>
          </w:tcPr>
          <w:p w:rsidR="0035425B" w:rsidRDefault="0035425B" w:rsidP="00404ADC">
            <w:pPr>
              <w:pStyle w:val="22"/>
              <w:ind w:firstLine="0"/>
              <w:rPr>
                <w:b/>
                <w:bCs/>
              </w:rPr>
            </w:pPr>
          </w:p>
        </w:tc>
        <w:tc>
          <w:tcPr>
            <w:tcW w:w="2287" w:type="dxa"/>
          </w:tcPr>
          <w:p w:rsidR="0035425B" w:rsidRDefault="0035425B" w:rsidP="00404ADC">
            <w:pPr>
              <w:pStyle w:val="22"/>
              <w:ind w:firstLine="0"/>
              <w:jc w:val="center"/>
              <w:rPr>
                <w:b/>
                <w:bCs/>
              </w:rPr>
            </w:pPr>
            <w:r>
              <w:t>Отчет по лабораторному занятию</w:t>
            </w:r>
          </w:p>
        </w:tc>
      </w:tr>
      <w:tr w:rsidR="0035425B" w:rsidTr="0035425B">
        <w:tc>
          <w:tcPr>
            <w:tcW w:w="704" w:type="dxa"/>
          </w:tcPr>
          <w:p w:rsidR="0035425B" w:rsidRDefault="0035425B" w:rsidP="00404ADC">
            <w:pPr>
              <w:pStyle w:val="22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15</w:t>
            </w:r>
          </w:p>
        </w:tc>
        <w:tc>
          <w:tcPr>
            <w:tcW w:w="3870" w:type="dxa"/>
          </w:tcPr>
          <w:p w:rsidR="0035425B" w:rsidRDefault="0035425B" w:rsidP="00404ADC">
            <w:pPr>
              <w:pStyle w:val="a4"/>
              <w:spacing w:line="240" w:lineRule="auto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Нормализация отношений БД. Понятие «нормальная форма Бойса-Кодда» (3НФБК)</w:t>
            </w:r>
          </w:p>
        </w:tc>
        <w:tc>
          <w:tcPr>
            <w:tcW w:w="2287" w:type="dxa"/>
            <w:vMerge/>
          </w:tcPr>
          <w:p w:rsidR="0035425B" w:rsidRDefault="0035425B" w:rsidP="00404ADC">
            <w:pPr>
              <w:pStyle w:val="22"/>
              <w:ind w:firstLine="0"/>
              <w:rPr>
                <w:b/>
                <w:bCs/>
              </w:rPr>
            </w:pPr>
          </w:p>
        </w:tc>
        <w:tc>
          <w:tcPr>
            <w:tcW w:w="2287" w:type="dxa"/>
          </w:tcPr>
          <w:p w:rsidR="0035425B" w:rsidRDefault="0035425B" w:rsidP="00404ADC">
            <w:pPr>
              <w:pStyle w:val="22"/>
              <w:ind w:firstLine="0"/>
              <w:jc w:val="center"/>
              <w:rPr>
                <w:b/>
                <w:bCs/>
              </w:rPr>
            </w:pPr>
            <w:r>
              <w:t>Отчет по лабораторному занятию</w:t>
            </w:r>
          </w:p>
        </w:tc>
      </w:tr>
      <w:tr w:rsidR="0035425B" w:rsidTr="0035425B">
        <w:tc>
          <w:tcPr>
            <w:tcW w:w="704" w:type="dxa"/>
          </w:tcPr>
          <w:p w:rsidR="0035425B" w:rsidRDefault="0035425B" w:rsidP="00404ADC">
            <w:pPr>
              <w:pStyle w:val="22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16</w:t>
            </w:r>
          </w:p>
        </w:tc>
        <w:tc>
          <w:tcPr>
            <w:tcW w:w="3870" w:type="dxa"/>
          </w:tcPr>
          <w:p w:rsidR="0035425B" w:rsidRDefault="0035425B" w:rsidP="00404ADC">
            <w:pPr>
              <w:pStyle w:val="a4"/>
              <w:spacing w:line="240" w:lineRule="auto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Метод выполнения нормализации: «построение </w:t>
            </w:r>
            <w:r>
              <w:rPr>
                <w:b w:val="0"/>
                <w:bCs w:val="0"/>
                <w:sz w:val="24"/>
                <w:szCs w:val="24"/>
                <w:lang w:val="en-US" w:eastAsia="en-US" w:bidi="en-US"/>
              </w:rPr>
              <w:t>ER</w:t>
            </w:r>
            <w:r>
              <w:rPr>
                <w:b w:val="0"/>
                <w:bCs w:val="0"/>
                <w:sz w:val="24"/>
                <w:szCs w:val="24"/>
              </w:rPr>
              <w:t>-диаграммы»</w:t>
            </w:r>
          </w:p>
        </w:tc>
        <w:tc>
          <w:tcPr>
            <w:tcW w:w="2287" w:type="dxa"/>
            <w:vMerge/>
          </w:tcPr>
          <w:p w:rsidR="0035425B" w:rsidRDefault="0035425B" w:rsidP="00404ADC">
            <w:pPr>
              <w:pStyle w:val="22"/>
              <w:ind w:firstLine="0"/>
              <w:rPr>
                <w:b/>
                <w:bCs/>
              </w:rPr>
            </w:pPr>
          </w:p>
        </w:tc>
        <w:tc>
          <w:tcPr>
            <w:tcW w:w="2287" w:type="dxa"/>
          </w:tcPr>
          <w:p w:rsidR="0035425B" w:rsidRDefault="0035425B" w:rsidP="00404ADC">
            <w:pPr>
              <w:pStyle w:val="22"/>
              <w:ind w:firstLine="0"/>
              <w:jc w:val="center"/>
              <w:rPr>
                <w:b/>
                <w:bCs/>
              </w:rPr>
            </w:pPr>
            <w:r>
              <w:t>Отчет по лабораторному занятию</w:t>
            </w:r>
          </w:p>
        </w:tc>
      </w:tr>
      <w:tr w:rsidR="0035425B" w:rsidTr="0035425B">
        <w:tc>
          <w:tcPr>
            <w:tcW w:w="704" w:type="dxa"/>
          </w:tcPr>
          <w:p w:rsidR="0035425B" w:rsidRDefault="0035425B" w:rsidP="00404ADC">
            <w:pPr>
              <w:pStyle w:val="22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3870" w:type="dxa"/>
          </w:tcPr>
          <w:p w:rsidR="0035425B" w:rsidRDefault="0035425B" w:rsidP="00404ADC">
            <w:pPr>
              <w:pStyle w:val="a4"/>
              <w:spacing w:line="240" w:lineRule="auto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Принцип построения логической схемы БД. Анализ качества проектирования БД</w:t>
            </w:r>
          </w:p>
          <w:p w:rsidR="0035425B" w:rsidRDefault="0035425B" w:rsidP="00404ADC">
            <w:pPr>
              <w:pStyle w:val="a4"/>
              <w:spacing w:line="233" w:lineRule="auto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Средства проектирования структур БД.</w:t>
            </w:r>
          </w:p>
        </w:tc>
        <w:tc>
          <w:tcPr>
            <w:tcW w:w="2287" w:type="dxa"/>
            <w:vMerge/>
          </w:tcPr>
          <w:p w:rsidR="0035425B" w:rsidRDefault="0035425B" w:rsidP="00404ADC">
            <w:pPr>
              <w:pStyle w:val="22"/>
              <w:ind w:firstLine="0"/>
              <w:rPr>
                <w:b/>
                <w:bCs/>
              </w:rPr>
            </w:pPr>
          </w:p>
        </w:tc>
        <w:tc>
          <w:tcPr>
            <w:tcW w:w="2287" w:type="dxa"/>
          </w:tcPr>
          <w:p w:rsidR="0035425B" w:rsidRDefault="0035425B" w:rsidP="00404ADC">
            <w:pPr>
              <w:pStyle w:val="22"/>
              <w:ind w:firstLine="0"/>
              <w:jc w:val="center"/>
              <w:rPr>
                <w:b/>
                <w:bCs/>
              </w:rPr>
            </w:pPr>
            <w:r>
              <w:t>Отчет по лабораторному занятию</w:t>
            </w:r>
          </w:p>
        </w:tc>
      </w:tr>
      <w:tr w:rsidR="0035425B" w:rsidTr="0035425B">
        <w:tc>
          <w:tcPr>
            <w:tcW w:w="704" w:type="dxa"/>
          </w:tcPr>
          <w:p w:rsidR="0035425B" w:rsidRDefault="0035425B" w:rsidP="00404ADC">
            <w:pPr>
              <w:pStyle w:val="22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3870" w:type="dxa"/>
          </w:tcPr>
          <w:p w:rsidR="0035425B" w:rsidRDefault="0035425B" w:rsidP="00404ADC">
            <w:pPr>
              <w:pStyle w:val="a4"/>
              <w:spacing w:line="240" w:lineRule="auto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Ключевые и индексированные поля отношения. Ограничение, условие на значение поля отношения</w:t>
            </w:r>
          </w:p>
        </w:tc>
        <w:tc>
          <w:tcPr>
            <w:tcW w:w="2287" w:type="dxa"/>
            <w:vMerge/>
          </w:tcPr>
          <w:p w:rsidR="0035425B" w:rsidRDefault="0035425B" w:rsidP="00404ADC">
            <w:pPr>
              <w:pStyle w:val="22"/>
              <w:ind w:firstLine="0"/>
              <w:rPr>
                <w:b/>
                <w:bCs/>
              </w:rPr>
            </w:pPr>
          </w:p>
        </w:tc>
        <w:tc>
          <w:tcPr>
            <w:tcW w:w="2287" w:type="dxa"/>
          </w:tcPr>
          <w:p w:rsidR="0035425B" w:rsidRDefault="0035425B" w:rsidP="00404ADC">
            <w:pPr>
              <w:pStyle w:val="22"/>
              <w:ind w:firstLine="0"/>
              <w:jc w:val="center"/>
              <w:rPr>
                <w:b/>
                <w:bCs/>
              </w:rPr>
            </w:pPr>
            <w:r>
              <w:t>Отчет по лабораторному занятию</w:t>
            </w:r>
          </w:p>
        </w:tc>
      </w:tr>
      <w:tr w:rsidR="0035425B" w:rsidTr="0035425B">
        <w:tc>
          <w:tcPr>
            <w:tcW w:w="704" w:type="dxa"/>
          </w:tcPr>
          <w:p w:rsidR="0035425B" w:rsidRDefault="0035425B" w:rsidP="00404ADC">
            <w:pPr>
              <w:pStyle w:val="22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3870" w:type="dxa"/>
          </w:tcPr>
          <w:p w:rsidR="0035425B" w:rsidRDefault="0035425B" w:rsidP="00404ADC">
            <w:pPr>
              <w:pStyle w:val="a4"/>
              <w:spacing w:line="233" w:lineRule="auto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Основные характеристики СУБД </w:t>
            </w:r>
            <w:r>
              <w:rPr>
                <w:b w:val="0"/>
                <w:bCs w:val="0"/>
                <w:sz w:val="24"/>
                <w:szCs w:val="24"/>
                <w:lang w:val="en-US" w:eastAsia="en-US" w:bidi="en-US"/>
              </w:rPr>
              <w:t>MS</w:t>
            </w:r>
            <w:r w:rsidRPr="00D7679A">
              <w:rPr>
                <w:b w:val="0"/>
                <w:bCs w:val="0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  <w:lang w:val="en-US" w:eastAsia="en-US" w:bidi="en-US"/>
              </w:rPr>
              <w:t>Access</w:t>
            </w:r>
          </w:p>
        </w:tc>
        <w:tc>
          <w:tcPr>
            <w:tcW w:w="2287" w:type="dxa"/>
            <w:vMerge/>
          </w:tcPr>
          <w:p w:rsidR="0035425B" w:rsidRDefault="0035425B" w:rsidP="00404ADC">
            <w:pPr>
              <w:pStyle w:val="22"/>
              <w:ind w:firstLine="0"/>
              <w:rPr>
                <w:b/>
                <w:bCs/>
              </w:rPr>
            </w:pPr>
          </w:p>
        </w:tc>
        <w:tc>
          <w:tcPr>
            <w:tcW w:w="2287" w:type="dxa"/>
          </w:tcPr>
          <w:p w:rsidR="0035425B" w:rsidRDefault="0035425B" w:rsidP="00404ADC">
            <w:pPr>
              <w:pStyle w:val="22"/>
              <w:ind w:firstLine="0"/>
              <w:jc w:val="center"/>
              <w:rPr>
                <w:b/>
                <w:bCs/>
              </w:rPr>
            </w:pPr>
            <w:r>
              <w:t>Отчет по лабораторному занятию</w:t>
            </w:r>
          </w:p>
        </w:tc>
      </w:tr>
      <w:tr w:rsidR="0035425B" w:rsidTr="0035425B">
        <w:tc>
          <w:tcPr>
            <w:tcW w:w="704" w:type="dxa"/>
          </w:tcPr>
          <w:p w:rsidR="0035425B" w:rsidRDefault="0035425B" w:rsidP="00404ADC">
            <w:pPr>
              <w:pStyle w:val="22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3870" w:type="dxa"/>
          </w:tcPr>
          <w:p w:rsidR="0035425B" w:rsidRDefault="0035425B" w:rsidP="00404ADC">
            <w:pPr>
              <w:pStyle w:val="a4"/>
              <w:spacing w:line="240" w:lineRule="auto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Типы данных </w:t>
            </w:r>
            <w:r>
              <w:rPr>
                <w:b w:val="0"/>
                <w:bCs w:val="0"/>
                <w:sz w:val="24"/>
                <w:szCs w:val="24"/>
                <w:lang w:val="en-US" w:eastAsia="en-US" w:bidi="en-US"/>
              </w:rPr>
              <w:t>MS Access</w:t>
            </w:r>
          </w:p>
        </w:tc>
        <w:tc>
          <w:tcPr>
            <w:tcW w:w="2287" w:type="dxa"/>
            <w:vMerge/>
          </w:tcPr>
          <w:p w:rsidR="0035425B" w:rsidRDefault="0035425B" w:rsidP="00404ADC">
            <w:pPr>
              <w:pStyle w:val="22"/>
              <w:ind w:firstLine="0"/>
              <w:rPr>
                <w:b/>
                <w:bCs/>
              </w:rPr>
            </w:pPr>
          </w:p>
        </w:tc>
        <w:tc>
          <w:tcPr>
            <w:tcW w:w="2287" w:type="dxa"/>
          </w:tcPr>
          <w:p w:rsidR="0035425B" w:rsidRDefault="0035425B" w:rsidP="00404ADC">
            <w:pPr>
              <w:pStyle w:val="22"/>
              <w:ind w:firstLine="0"/>
              <w:jc w:val="center"/>
              <w:rPr>
                <w:b/>
                <w:bCs/>
              </w:rPr>
            </w:pPr>
            <w:r>
              <w:t>Отчет по лабораторному занятию</w:t>
            </w:r>
          </w:p>
        </w:tc>
      </w:tr>
      <w:tr w:rsidR="0035425B" w:rsidTr="0035425B">
        <w:tc>
          <w:tcPr>
            <w:tcW w:w="704" w:type="dxa"/>
          </w:tcPr>
          <w:p w:rsidR="0035425B" w:rsidRDefault="0035425B" w:rsidP="00404ADC">
            <w:pPr>
              <w:pStyle w:val="22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3870" w:type="dxa"/>
          </w:tcPr>
          <w:p w:rsidR="0035425B" w:rsidRDefault="0035425B" w:rsidP="00404ADC">
            <w:pPr>
              <w:pStyle w:val="a4"/>
              <w:spacing w:line="240" w:lineRule="auto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Организация интерфейса.</w:t>
            </w:r>
          </w:p>
          <w:p w:rsidR="0035425B" w:rsidRDefault="0035425B" w:rsidP="00404ADC">
            <w:pPr>
              <w:pStyle w:val="a4"/>
              <w:spacing w:line="240" w:lineRule="auto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Создание форм</w:t>
            </w:r>
          </w:p>
        </w:tc>
        <w:tc>
          <w:tcPr>
            <w:tcW w:w="2287" w:type="dxa"/>
            <w:vMerge/>
          </w:tcPr>
          <w:p w:rsidR="0035425B" w:rsidRDefault="0035425B" w:rsidP="00404ADC">
            <w:pPr>
              <w:pStyle w:val="22"/>
              <w:ind w:firstLine="0"/>
              <w:rPr>
                <w:b/>
                <w:bCs/>
              </w:rPr>
            </w:pPr>
          </w:p>
        </w:tc>
        <w:tc>
          <w:tcPr>
            <w:tcW w:w="2287" w:type="dxa"/>
          </w:tcPr>
          <w:p w:rsidR="0035425B" w:rsidRDefault="0035425B" w:rsidP="00404ADC">
            <w:pPr>
              <w:pStyle w:val="22"/>
              <w:ind w:firstLine="0"/>
              <w:jc w:val="center"/>
              <w:rPr>
                <w:b/>
                <w:bCs/>
              </w:rPr>
            </w:pPr>
            <w:r>
              <w:t>Отчет по лабораторному занятию</w:t>
            </w:r>
          </w:p>
        </w:tc>
      </w:tr>
      <w:tr w:rsidR="0035425B" w:rsidTr="0035425B">
        <w:tc>
          <w:tcPr>
            <w:tcW w:w="704" w:type="dxa"/>
          </w:tcPr>
          <w:p w:rsidR="0035425B" w:rsidRDefault="0035425B" w:rsidP="00404ADC">
            <w:pPr>
              <w:pStyle w:val="22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3870" w:type="dxa"/>
          </w:tcPr>
          <w:p w:rsidR="0035425B" w:rsidRPr="0035425B" w:rsidRDefault="0035425B" w:rsidP="00404ADC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35425B">
              <w:rPr>
                <w:b w:val="0"/>
                <w:bCs w:val="0"/>
                <w:sz w:val="24"/>
                <w:szCs w:val="24"/>
              </w:rPr>
              <w:t xml:space="preserve">Основные понятия языка </w:t>
            </w:r>
            <w:r w:rsidRPr="0035425B">
              <w:rPr>
                <w:b w:val="0"/>
                <w:bCs w:val="0"/>
                <w:sz w:val="24"/>
                <w:szCs w:val="24"/>
                <w:lang w:val="en-US" w:eastAsia="en-US" w:bidi="en-US"/>
              </w:rPr>
              <w:t>SQL</w:t>
            </w:r>
            <w:r w:rsidRPr="0035425B">
              <w:rPr>
                <w:b w:val="0"/>
                <w:bCs w:val="0"/>
                <w:sz w:val="24"/>
                <w:szCs w:val="24"/>
                <w:lang w:eastAsia="en-US" w:bidi="en-US"/>
              </w:rPr>
              <w:t xml:space="preserve">. </w:t>
            </w:r>
            <w:r w:rsidRPr="0035425B">
              <w:rPr>
                <w:b w:val="0"/>
                <w:bCs w:val="0"/>
                <w:sz w:val="24"/>
                <w:szCs w:val="24"/>
              </w:rPr>
              <w:t>Синтаксис операторов, типы данных</w:t>
            </w:r>
            <w:r>
              <w:rPr>
                <w:b w:val="0"/>
                <w:bCs w:val="0"/>
                <w:sz w:val="24"/>
                <w:szCs w:val="24"/>
              </w:rPr>
              <w:t xml:space="preserve">. </w:t>
            </w:r>
            <w:r w:rsidRPr="0035425B">
              <w:rPr>
                <w:b w:val="0"/>
                <w:bCs w:val="0"/>
                <w:sz w:val="24"/>
                <w:szCs w:val="24"/>
              </w:rPr>
              <w:t xml:space="preserve">Категории команд </w:t>
            </w:r>
            <w:r w:rsidRPr="0035425B">
              <w:rPr>
                <w:b w:val="0"/>
                <w:bCs w:val="0"/>
                <w:sz w:val="24"/>
                <w:szCs w:val="24"/>
                <w:lang w:val="en-US" w:eastAsia="en-US" w:bidi="en-US"/>
              </w:rPr>
              <w:t>SQL</w:t>
            </w:r>
            <w:r w:rsidRPr="0035425B">
              <w:rPr>
                <w:b w:val="0"/>
                <w:bCs w:val="0"/>
                <w:sz w:val="24"/>
                <w:szCs w:val="24"/>
                <w:lang w:eastAsia="en-US" w:bidi="en-US"/>
              </w:rPr>
              <w:t xml:space="preserve">: </w:t>
            </w:r>
            <w:r w:rsidRPr="0035425B">
              <w:rPr>
                <w:b w:val="0"/>
                <w:bCs w:val="0"/>
                <w:sz w:val="24"/>
                <w:szCs w:val="24"/>
                <w:lang w:val="en-US" w:eastAsia="en-US" w:bidi="en-US"/>
              </w:rPr>
              <w:t>DDL</w:t>
            </w:r>
            <w:r w:rsidRPr="0035425B">
              <w:rPr>
                <w:b w:val="0"/>
                <w:bCs w:val="0"/>
                <w:sz w:val="24"/>
                <w:szCs w:val="24"/>
                <w:lang w:eastAsia="en-US" w:bidi="en-US"/>
              </w:rPr>
              <w:t xml:space="preserve">, </w:t>
            </w:r>
            <w:r w:rsidRPr="0035425B">
              <w:rPr>
                <w:b w:val="0"/>
                <w:bCs w:val="0"/>
                <w:sz w:val="24"/>
                <w:szCs w:val="24"/>
                <w:lang w:val="en-US" w:eastAsia="en-US" w:bidi="en-US"/>
              </w:rPr>
              <w:t>DML</w:t>
            </w:r>
            <w:r w:rsidRPr="0035425B">
              <w:rPr>
                <w:b w:val="0"/>
                <w:bCs w:val="0"/>
                <w:sz w:val="24"/>
                <w:szCs w:val="24"/>
                <w:lang w:eastAsia="en-US" w:bidi="en-US"/>
              </w:rPr>
              <w:t xml:space="preserve">, </w:t>
            </w:r>
            <w:r w:rsidRPr="0035425B">
              <w:rPr>
                <w:b w:val="0"/>
                <w:bCs w:val="0"/>
                <w:sz w:val="24"/>
                <w:szCs w:val="24"/>
                <w:lang w:val="en-US" w:eastAsia="en-US" w:bidi="en-US"/>
              </w:rPr>
              <w:t>DQL</w:t>
            </w:r>
            <w:r w:rsidRPr="00D7679A">
              <w:rPr>
                <w:b w:val="0"/>
                <w:bCs w:val="0"/>
                <w:sz w:val="24"/>
                <w:szCs w:val="24"/>
                <w:lang w:eastAsia="en-US" w:bidi="en-US"/>
              </w:rPr>
              <w:t xml:space="preserve">, </w:t>
            </w:r>
            <w:r>
              <w:rPr>
                <w:b w:val="0"/>
                <w:bCs w:val="0"/>
                <w:sz w:val="24"/>
                <w:szCs w:val="24"/>
                <w:lang w:val="en-US" w:eastAsia="en-US" w:bidi="en-US"/>
              </w:rPr>
              <w:t>DCL</w:t>
            </w:r>
          </w:p>
        </w:tc>
        <w:tc>
          <w:tcPr>
            <w:tcW w:w="2287" w:type="dxa"/>
            <w:vMerge/>
          </w:tcPr>
          <w:p w:rsidR="0035425B" w:rsidRDefault="0035425B" w:rsidP="00404ADC">
            <w:pPr>
              <w:pStyle w:val="22"/>
              <w:ind w:firstLine="0"/>
              <w:rPr>
                <w:b/>
                <w:bCs/>
              </w:rPr>
            </w:pPr>
          </w:p>
        </w:tc>
        <w:tc>
          <w:tcPr>
            <w:tcW w:w="2287" w:type="dxa"/>
          </w:tcPr>
          <w:p w:rsidR="0035425B" w:rsidRDefault="0035425B" w:rsidP="00404ADC">
            <w:pPr>
              <w:pStyle w:val="22"/>
              <w:ind w:firstLine="0"/>
              <w:jc w:val="center"/>
              <w:rPr>
                <w:b/>
                <w:bCs/>
              </w:rPr>
            </w:pPr>
            <w:r>
              <w:t>Отчет по лабораторному занятию</w:t>
            </w:r>
          </w:p>
        </w:tc>
      </w:tr>
      <w:tr w:rsidR="0035425B" w:rsidTr="0035425B">
        <w:tc>
          <w:tcPr>
            <w:tcW w:w="704" w:type="dxa"/>
          </w:tcPr>
          <w:p w:rsidR="0035425B" w:rsidRDefault="0035425B" w:rsidP="00404ADC">
            <w:pPr>
              <w:pStyle w:val="22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3870" w:type="dxa"/>
          </w:tcPr>
          <w:p w:rsidR="0035425B" w:rsidRDefault="0035425B" w:rsidP="00404ADC">
            <w:pPr>
              <w:pStyle w:val="a4"/>
              <w:spacing w:line="266" w:lineRule="auto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Создание, модификация и удаление таблиц. Операторы манипулирования данными</w:t>
            </w:r>
          </w:p>
        </w:tc>
        <w:tc>
          <w:tcPr>
            <w:tcW w:w="2287" w:type="dxa"/>
            <w:vMerge/>
          </w:tcPr>
          <w:p w:rsidR="0035425B" w:rsidRDefault="0035425B" w:rsidP="00404ADC">
            <w:pPr>
              <w:pStyle w:val="22"/>
              <w:ind w:firstLine="0"/>
              <w:rPr>
                <w:b/>
                <w:bCs/>
              </w:rPr>
            </w:pPr>
          </w:p>
        </w:tc>
        <w:tc>
          <w:tcPr>
            <w:tcW w:w="2287" w:type="dxa"/>
          </w:tcPr>
          <w:p w:rsidR="0035425B" w:rsidRDefault="0035425B" w:rsidP="00404ADC">
            <w:pPr>
              <w:pStyle w:val="22"/>
              <w:ind w:firstLine="0"/>
              <w:jc w:val="center"/>
              <w:rPr>
                <w:b/>
                <w:bCs/>
              </w:rPr>
            </w:pPr>
            <w:r>
              <w:t>Отчет по лабораторному занятию</w:t>
            </w:r>
          </w:p>
        </w:tc>
      </w:tr>
      <w:tr w:rsidR="0035425B" w:rsidTr="0035425B">
        <w:tc>
          <w:tcPr>
            <w:tcW w:w="704" w:type="dxa"/>
          </w:tcPr>
          <w:p w:rsidR="0035425B" w:rsidRDefault="0035425B" w:rsidP="00404ADC">
            <w:pPr>
              <w:pStyle w:val="22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3870" w:type="dxa"/>
          </w:tcPr>
          <w:p w:rsidR="0035425B" w:rsidRDefault="0035425B" w:rsidP="00404ADC">
            <w:pPr>
              <w:pStyle w:val="a4"/>
              <w:spacing w:line="240" w:lineRule="auto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Организация запросов на выборку данных при помощи языка </w:t>
            </w:r>
            <w:r>
              <w:rPr>
                <w:b w:val="0"/>
                <w:bCs w:val="0"/>
                <w:sz w:val="24"/>
                <w:szCs w:val="24"/>
                <w:lang w:val="en-US" w:eastAsia="en-US" w:bidi="en-US"/>
              </w:rPr>
              <w:t>SQL</w:t>
            </w:r>
            <w:r w:rsidRPr="00D7679A">
              <w:rPr>
                <w:b w:val="0"/>
                <w:bCs w:val="0"/>
                <w:sz w:val="24"/>
                <w:szCs w:val="24"/>
                <w:lang w:eastAsia="en-US" w:bidi="en-US"/>
              </w:rPr>
              <w:t xml:space="preserve">. </w:t>
            </w:r>
            <w:r>
              <w:rPr>
                <w:b w:val="0"/>
                <w:bCs w:val="0"/>
                <w:sz w:val="24"/>
                <w:szCs w:val="24"/>
              </w:rPr>
              <w:t xml:space="preserve">Сортировка и группировка данных в </w:t>
            </w:r>
            <w:r>
              <w:rPr>
                <w:b w:val="0"/>
                <w:bCs w:val="0"/>
                <w:sz w:val="24"/>
                <w:szCs w:val="24"/>
                <w:lang w:val="en-US" w:eastAsia="en-US" w:bidi="en-US"/>
              </w:rPr>
              <w:t>SQL</w:t>
            </w:r>
          </w:p>
        </w:tc>
        <w:tc>
          <w:tcPr>
            <w:tcW w:w="2287" w:type="dxa"/>
            <w:vMerge/>
          </w:tcPr>
          <w:p w:rsidR="0035425B" w:rsidRDefault="0035425B" w:rsidP="00404ADC">
            <w:pPr>
              <w:pStyle w:val="22"/>
              <w:ind w:firstLine="0"/>
              <w:rPr>
                <w:b/>
                <w:bCs/>
              </w:rPr>
            </w:pPr>
          </w:p>
        </w:tc>
        <w:tc>
          <w:tcPr>
            <w:tcW w:w="2287" w:type="dxa"/>
          </w:tcPr>
          <w:p w:rsidR="0035425B" w:rsidRDefault="0035425B" w:rsidP="00404ADC">
            <w:pPr>
              <w:pStyle w:val="22"/>
              <w:ind w:firstLine="0"/>
              <w:jc w:val="center"/>
              <w:rPr>
                <w:b/>
                <w:bCs/>
              </w:rPr>
            </w:pPr>
            <w:r>
              <w:t>Отчет по лабораторному занятию</w:t>
            </w:r>
          </w:p>
        </w:tc>
      </w:tr>
    </w:tbl>
    <w:p w:rsidR="00D7679A" w:rsidRDefault="00D7679A" w:rsidP="00D7679A">
      <w:pPr>
        <w:pStyle w:val="22"/>
        <w:spacing w:after="240"/>
        <w:ind w:firstLine="0"/>
        <w:jc w:val="center"/>
        <w:rPr>
          <w:b/>
          <w:bCs/>
        </w:rPr>
      </w:pPr>
    </w:p>
    <w:bookmarkEnd w:id="1"/>
    <w:p w:rsidR="00D4184B" w:rsidRDefault="00D4184B">
      <w:pPr>
        <w:spacing w:line="360" w:lineRule="exact"/>
      </w:pPr>
    </w:p>
    <w:p w:rsidR="00D4184B" w:rsidRDefault="00D4184B">
      <w:pPr>
        <w:spacing w:line="360" w:lineRule="exact"/>
      </w:pPr>
    </w:p>
    <w:p w:rsidR="00D4184B" w:rsidRDefault="00D4184B">
      <w:pPr>
        <w:spacing w:line="360" w:lineRule="exact"/>
      </w:pPr>
    </w:p>
    <w:p w:rsidR="00D4184B" w:rsidRDefault="00D4184B">
      <w:pPr>
        <w:spacing w:line="360" w:lineRule="exact"/>
      </w:pPr>
    </w:p>
    <w:p w:rsidR="00D4184B" w:rsidRDefault="00D4184B">
      <w:pPr>
        <w:spacing w:line="360" w:lineRule="exact"/>
      </w:pPr>
    </w:p>
    <w:p w:rsidR="00D4184B" w:rsidRDefault="00D4184B">
      <w:pPr>
        <w:spacing w:line="360" w:lineRule="exact"/>
      </w:pPr>
    </w:p>
    <w:p w:rsidR="00D4184B" w:rsidRDefault="00D4184B">
      <w:pPr>
        <w:spacing w:line="360" w:lineRule="exact"/>
      </w:pPr>
    </w:p>
    <w:p w:rsidR="00D4184B" w:rsidRDefault="00D4184B">
      <w:pPr>
        <w:spacing w:line="360" w:lineRule="exact"/>
      </w:pPr>
    </w:p>
    <w:p w:rsidR="00D4184B" w:rsidRDefault="00D4184B">
      <w:pPr>
        <w:spacing w:line="1" w:lineRule="exact"/>
        <w:sectPr w:rsidR="00D4184B" w:rsidSect="00404ADC">
          <w:pgSz w:w="11900" w:h="16840"/>
          <w:pgMar w:top="709" w:right="1073" w:bottom="993" w:left="1669" w:header="934" w:footer="3" w:gutter="0"/>
          <w:cols w:space="720"/>
          <w:noEndnote/>
          <w:docGrid w:linePitch="360"/>
        </w:sectPr>
      </w:pPr>
    </w:p>
    <w:p w:rsidR="00D4184B" w:rsidRPr="00404ADC" w:rsidRDefault="00D7679A" w:rsidP="00404ADC">
      <w:pPr>
        <w:spacing w:line="1" w:lineRule="exact"/>
      </w:pPr>
      <w:r>
        <w:rPr>
          <w:b/>
          <w:bCs/>
          <w:sz w:val="22"/>
          <w:szCs w:val="22"/>
        </w:rPr>
        <w:lastRenderedPageBreak/>
        <w:t>ПЕРЕЧЕНЬ ОЦЕНОЧНЫХ СРЕДСТВ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3"/>
        <w:gridCol w:w="1978"/>
        <w:gridCol w:w="4762"/>
        <w:gridCol w:w="2016"/>
      </w:tblGrid>
      <w:tr w:rsidR="00D4184B" w:rsidTr="00404ADC">
        <w:trPr>
          <w:trHeight w:val="2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184B" w:rsidRPr="00404ADC" w:rsidRDefault="00D7679A" w:rsidP="00404ADC">
            <w:pPr>
              <w:pStyle w:val="a4"/>
              <w:spacing w:line="233" w:lineRule="auto"/>
              <w:ind w:left="-13"/>
              <w:jc w:val="center"/>
              <w:rPr>
                <w:i/>
                <w:iCs/>
                <w:sz w:val="24"/>
                <w:szCs w:val="24"/>
              </w:rPr>
            </w:pPr>
            <w:r w:rsidRPr="00404ADC">
              <w:rPr>
                <w:i/>
                <w:iCs/>
                <w:sz w:val="24"/>
                <w:szCs w:val="24"/>
              </w:rPr>
              <w:t>№ п/п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184B" w:rsidRPr="00404ADC" w:rsidRDefault="00D7679A" w:rsidP="00404ADC">
            <w:pPr>
              <w:pStyle w:val="a4"/>
              <w:spacing w:line="240" w:lineRule="auto"/>
              <w:ind w:left="-13"/>
              <w:jc w:val="center"/>
              <w:rPr>
                <w:i/>
                <w:iCs/>
                <w:sz w:val="24"/>
                <w:szCs w:val="24"/>
              </w:rPr>
            </w:pPr>
            <w:r w:rsidRPr="00404ADC">
              <w:rPr>
                <w:i/>
                <w:iCs/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184B" w:rsidRPr="00404ADC" w:rsidRDefault="00D7679A" w:rsidP="00404ADC">
            <w:pPr>
              <w:pStyle w:val="a4"/>
              <w:spacing w:line="240" w:lineRule="auto"/>
              <w:ind w:left="-13"/>
              <w:jc w:val="center"/>
              <w:rPr>
                <w:i/>
                <w:iCs/>
                <w:sz w:val="24"/>
                <w:szCs w:val="24"/>
              </w:rPr>
            </w:pPr>
            <w:r w:rsidRPr="00404ADC">
              <w:rPr>
                <w:i/>
                <w:iCs/>
                <w:sz w:val="24"/>
                <w:szCs w:val="24"/>
              </w:rPr>
              <w:t>Краткая характеристика оценочного средства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184B" w:rsidRPr="00404ADC" w:rsidRDefault="00D7679A" w:rsidP="00404ADC">
            <w:pPr>
              <w:pStyle w:val="a4"/>
              <w:spacing w:line="240" w:lineRule="auto"/>
              <w:ind w:left="-13"/>
              <w:jc w:val="center"/>
              <w:rPr>
                <w:i/>
                <w:iCs/>
                <w:sz w:val="24"/>
                <w:szCs w:val="24"/>
              </w:rPr>
            </w:pPr>
            <w:r w:rsidRPr="00404ADC">
              <w:rPr>
                <w:i/>
                <w:iCs/>
                <w:sz w:val="24"/>
                <w:szCs w:val="24"/>
              </w:rPr>
              <w:t>Представление оценочного средства в фонде</w:t>
            </w:r>
          </w:p>
        </w:tc>
      </w:tr>
      <w:tr w:rsidR="00D4184B" w:rsidTr="00404ADC">
        <w:trPr>
          <w:trHeight w:val="2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184B" w:rsidRDefault="00D7679A">
            <w:pPr>
              <w:pStyle w:val="a4"/>
              <w:spacing w:line="240" w:lineRule="auto"/>
              <w:ind w:firstLine="2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184B" w:rsidRDefault="00D7679A">
            <w:pPr>
              <w:pStyle w:val="a4"/>
              <w:tabs>
                <w:tab w:val="left" w:pos="1747"/>
              </w:tabs>
              <w:spacing w:line="240" w:lineRule="auto"/>
              <w:rPr>
                <w:sz w:val="22"/>
                <w:szCs w:val="22"/>
              </w:rPr>
            </w:pPr>
            <w:r>
              <w:rPr>
                <w:b w:val="0"/>
                <w:bCs w:val="0"/>
                <w:i/>
                <w:iCs/>
                <w:sz w:val="22"/>
                <w:szCs w:val="22"/>
              </w:rPr>
              <w:t>Перечень знаний, осваиваемых</w:t>
            </w:r>
            <w:r>
              <w:rPr>
                <w:b w:val="0"/>
                <w:bCs w:val="0"/>
                <w:i/>
                <w:iCs/>
                <w:sz w:val="22"/>
                <w:szCs w:val="22"/>
              </w:rPr>
              <w:tab/>
              <w:t>в</w:t>
            </w:r>
          </w:p>
          <w:p w:rsidR="00D4184B" w:rsidRDefault="00D7679A">
            <w:pPr>
              <w:pStyle w:val="a4"/>
              <w:tabs>
                <w:tab w:val="left" w:pos="1757"/>
              </w:tabs>
              <w:spacing w:line="240" w:lineRule="auto"/>
              <w:rPr>
                <w:sz w:val="22"/>
                <w:szCs w:val="22"/>
              </w:rPr>
            </w:pPr>
            <w:r>
              <w:rPr>
                <w:b w:val="0"/>
                <w:bCs w:val="0"/>
                <w:i/>
                <w:iCs/>
                <w:sz w:val="22"/>
                <w:szCs w:val="22"/>
              </w:rPr>
              <w:t>рамках дисциплины: базовые, системные, программные продукты</w:t>
            </w:r>
            <w:r w:rsidR="00404ADC">
              <w:rPr>
                <w:b w:val="0"/>
                <w:bCs w:val="0"/>
                <w:i/>
                <w:iCs/>
                <w:sz w:val="22"/>
                <w:szCs w:val="22"/>
              </w:rPr>
              <w:t xml:space="preserve"> </w:t>
            </w:r>
            <w:r>
              <w:rPr>
                <w:b w:val="0"/>
                <w:bCs w:val="0"/>
                <w:i/>
                <w:iCs/>
                <w:sz w:val="22"/>
                <w:szCs w:val="22"/>
              </w:rPr>
              <w:t>и</w:t>
            </w:r>
          </w:p>
          <w:p w:rsidR="00D4184B" w:rsidRDefault="00D7679A">
            <w:pPr>
              <w:pStyle w:val="a4"/>
              <w:spacing w:line="240" w:lineRule="auto"/>
              <w:rPr>
                <w:sz w:val="22"/>
                <w:szCs w:val="22"/>
              </w:rPr>
            </w:pPr>
            <w:r>
              <w:rPr>
                <w:b w:val="0"/>
                <w:bCs w:val="0"/>
                <w:i/>
                <w:iCs/>
                <w:sz w:val="22"/>
                <w:szCs w:val="22"/>
              </w:rPr>
              <w:t>пакеты прикладных программ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184B" w:rsidRDefault="00D7679A">
            <w:pPr>
              <w:pStyle w:val="a4"/>
              <w:spacing w:line="228" w:lineRule="auto"/>
              <w:rPr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Полнота ответов, точность формулировок, не менее 70% правильных ответов.</w:t>
            </w:r>
          </w:p>
          <w:p w:rsidR="00D4184B" w:rsidRDefault="00D7679A">
            <w:pPr>
              <w:pStyle w:val="a4"/>
              <w:spacing w:after="240" w:line="228" w:lineRule="auto"/>
              <w:rPr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Не менее 75% правильных ответов.</w:t>
            </w:r>
          </w:p>
          <w:p w:rsidR="00D4184B" w:rsidRDefault="00D7679A">
            <w:pPr>
              <w:pStyle w:val="a4"/>
              <w:tabs>
                <w:tab w:val="left" w:pos="1502"/>
              </w:tabs>
              <w:spacing w:line="240" w:lineRule="auto"/>
              <w:rPr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Актуальность темы, адекватность результатов поставленным целям, полнота ответов, точность формулировок, адекватность</w:t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b w:val="0"/>
                <w:bCs w:val="0"/>
              </w:rPr>
              <w:t xml:space="preserve">применения </w:t>
            </w:r>
            <w:r>
              <w:rPr>
                <w:b w:val="0"/>
                <w:bCs w:val="0"/>
                <w:sz w:val="22"/>
                <w:szCs w:val="22"/>
              </w:rPr>
              <w:t>профессиональной</w:t>
            </w:r>
          </w:p>
          <w:p w:rsidR="00D4184B" w:rsidRDefault="00D7679A">
            <w:pPr>
              <w:pStyle w:val="a4"/>
              <w:spacing w:line="240" w:lineRule="auto"/>
              <w:rPr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терминологии</w:t>
            </w:r>
          </w:p>
          <w:p w:rsidR="00D4184B" w:rsidRDefault="00D7679A">
            <w:pPr>
              <w:pStyle w:val="a4"/>
              <w:spacing w:after="240" w:line="240" w:lineRule="auto"/>
              <w:rPr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Полнота ответов, точность формулировок, не менее 70% правильных ответов.</w:t>
            </w:r>
          </w:p>
          <w:p w:rsidR="00D4184B" w:rsidRDefault="00D7679A">
            <w:pPr>
              <w:pStyle w:val="a4"/>
              <w:spacing w:after="120" w:line="240" w:lineRule="auto"/>
              <w:rPr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Не менее 75% правильных ответов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184B" w:rsidRDefault="00D7679A">
            <w:pPr>
              <w:pStyle w:val="a4"/>
              <w:tabs>
                <w:tab w:val="left" w:pos="1675"/>
              </w:tabs>
              <w:spacing w:line="233" w:lineRule="auto"/>
              <w:rPr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тестирования; Наблюдение</w:t>
            </w:r>
            <w:r>
              <w:rPr>
                <w:b w:val="0"/>
                <w:bCs w:val="0"/>
                <w:sz w:val="22"/>
                <w:szCs w:val="22"/>
              </w:rPr>
              <w:tab/>
              <w:t>за</w:t>
            </w:r>
          </w:p>
          <w:p w:rsidR="00D4184B" w:rsidRDefault="00D7679A">
            <w:pPr>
              <w:pStyle w:val="a4"/>
              <w:tabs>
                <w:tab w:val="left" w:pos="1747"/>
              </w:tabs>
              <w:spacing w:line="259" w:lineRule="auto"/>
              <w:rPr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выполнением лабораторного задания -оценки результатов внеаудиторной (самостоятельной) работы (докладов, рефератов, теоретической части проектов, учебных исследований</w:t>
            </w:r>
            <w:r>
              <w:rPr>
                <w:b w:val="0"/>
                <w:bCs w:val="0"/>
                <w:sz w:val="22"/>
                <w:szCs w:val="22"/>
              </w:rPr>
              <w:tab/>
              <w:t>и</w:t>
            </w:r>
          </w:p>
          <w:p w:rsidR="00D4184B" w:rsidRDefault="00D7679A">
            <w:pPr>
              <w:pStyle w:val="a4"/>
              <w:spacing w:line="259" w:lineRule="auto"/>
              <w:rPr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т.д.)</w:t>
            </w:r>
          </w:p>
        </w:tc>
      </w:tr>
      <w:tr w:rsidR="00D4184B" w:rsidTr="00404ADC">
        <w:trPr>
          <w:trHeight w:val="2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184B" w:rsidRDefault="00D7679A">
            <w:pPr>
              <w:pStyle w:val="a4"/>
              <w:spacing w:line="240" w:lineRule="auto"/>
              <w:ind w:firstLine="2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184B" w:rsidRDefault="00D7679A">
            <w:pPr>
              <w:pStyle w:val="a4"/>
              <w:spacing w:after="40" w:line="228" w:lineRule="auto"/>
              <w:rPr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Перечень умений, осваиваемых в</w:t>
            </w:r>
          </w:p>
          <w:p w:rsidR="00D4184B" w:rsidRDefault="00D7679A">
            <w:pPr>
              <w:pStyle w:val="a4"/>
              <w:spacing w:line="298" w:lineRule="auto"/>
              <w:rPr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рамках</w:t>
            </w:r>
          </w:p>
          <w:p w:rsidR="00D4184B" w:rsidRDefault="00D7679A">
            <w:pPr>
              <w:pStyle w:val="a4"/>
              <w:spacing w:after="40" w:line="298" w:lineRule="auto"/>
              <w:rPr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дисциплины оформлять конструкторскую</w:t>
            </w:r>
          </w:p>
          <w:p w:rsidR="00D4184B" w:rsidRDefault="00D7679A">
            <w:pPr>
              <w:pStyle w:val="a4"/>
              <w:spacing w:after="40" w:line="252" w:lineRule="auto"/>
              <w:rPr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и</w:t>
            </w:r>
          </w:p>
          <w:p w:rsidR="00D4184B" w:rsidRDefault="00D7679A">
            <w:pPr>
              <w:pStyle w:val="a4"/>
              <w:spacing w:after="40" w:line="252" w:lineRule="auto"/>
              <w:rPr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технологическую документацию с</w:t>
            </w:r>
          </w:p>
          <w:p w:rsidR="00D4184B" w:rsidRDefault="00D7679A">
            <w:pPr>
              <w:pStyle w:val="a4"/>
              <w:spacing w:after="40" w:line="293" w:lineRule="auto"/>
              <w:rPr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использованием специальных компьютерных программ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184B" w:rsidRDefault="00D7679A">
            <w:pPr>
              <w:pStyle w:val="a4"/>
              <w:spacing w:line="230" w:lineRule="auto"/>
              <w:rPr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D4184B" w:rsidRDefault="00D7679A">
            <w:pPr>
              <w:pStyle w:val="a4"/>
              <w:tabs>
                <w:tab w:val="left" w:pos="1934"/>
                <w:tab w:val="left" w:pos="3888"/>
              </w:tabs>
              <w:spacing w:line="230" w:lineRule="auto"/>
              <w:rPr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-Адекватность,</w:t>
            </w:r>
            <w:r>
              <w:rPr>
                <w:b w:val="0"/>
                <w:bCs w:val="0"/>
                <w:sz w:val="22"/>
                <w:szCs w:val="22"/>
              </w:rPr>
              <w:tab/>
              <w:t>оптимальность</w:t>
            </w:r>
            <w:r>
              <w:rPr>
                <w:b w:val="0"/>
                <w:bCs w:val="0"/>
                <w:sz w:val="22"/>
                <w:szCs w:val="22"/>
              </w:rPr>
              <w:tab/>
              <w:t>выбора</w:t>
            </w:r>
          </w:p>
          <w:p w:rsidR="00D4184B" w:rsidRDefault="00D7679A">
            <w:pPr>
              <w:pStyle w:val="a4"/>
              <w:tabs>
                <w:tab w:val="left" w:pos="1267"/>
                <w:tab w:val="left" w:pos="2597"/>
                <w:tab w:val="left" w:pos="3888"/>
              </w:tabs>
              <w:spacing w:line="230" w:lineRule="auto"/>
              <w:rPr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способов</w:t>
            </w:r>
            <w:r>
              <w:rPr>
                <w:b w:val="0"/>
                <w:bCs w:val="0"/>
                <w:sz w:val="22"/>
                <w:szCs w:val="22"/>
              </w:rPr>
              <w:tab/>
              <w:t>действий,</w:t>
            </w:r>
            <w:r>
              <w:rPr>
                <w:b w:val="0"/>
                <w:bCs w:val="0"/>
                <w:sz w:val="22"/>
                <w:szCs w:val="22"/>
              </w:rPr>
              <w:tab/>
              <w:t>методов,</w:t>
            </w:r>
            <w:r>
              <w:rPr>
                <w:b w:val="0"/>
                <w:bCs w:val="0"/>
                <w:sz w:val="22"/>
                <w:szCs w:val="22"/>
              </w:rPr>
              <w:tab/>
              <w:t>техник,</w:t>
            </w:r>
          </w:p>
          <w:p w:rsidR="00D4184B" w:rsidRDefault="00D7679A">
            <w:pPr>
              <w:pStyle w:val="a4"/>
              <w:spacing w:line="230" w:lineRule="auto"/>
              <w:rPr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последовательностей действий и т.д.</w:t>
            </w:r>
          </w:p>
          <w:p w:rsidR="00D4184B" w:rsidRDefault="00D7679A">
            <w:pPr>
              <w:pStyle w:val="a4"/>
              <w:spacing w:line="230" w:lineRule="auto"/>
              <w:rPr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-Точность оценки</w:t>
            </w:r>
          </w:p>
          <w:p w:rsidR="00D4184B" w:rsidRDefault="00D7679A">
            <w:pPr>
              <w:pStyle w:val="a4"/>
              <w:tabs>
                <w:tab w:val="left" w:pos="1795"/>
                <w:tab w:val="left" w:pos="3509"/>
              </w:tabs>
              <w:spacing w:line="240" w:lineRule="auto"/>
            </w:pPr>
            <w:r>
              <w:rPr>
                <w:b w:val="0"/>
                <w:bCs w:val="0"/>
                <w:sz w:val="22"/>
                <w:szCs w:val="22"/>
              </w:rPr>
              <w:t>-Соответствие</w:t>
            </w:r>
            <w:r>
              <w:rPr>
                <w:b w:val="0"/>
                <w:bCs w:val="0"/>
                <w:sz w:val="22"/>
                <w:szCs w:val="22"/>
              </w:rPr>
              <w:tab/>
              <w:t>требованиям</w:t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b w:val="0"/>
                <w:bCs w:val="0"/>
              </w:rPr>
              <w:t>инструкций,</w:t>
            </w:r>
          </w:p>
          <w:p w:rsidR="00D4184B" w:rsidRDefault="00D7679A">
            <w:pPr>
              <w:pStyle w:val="a4"/>
              <w:spacing w:line="240" w:lineRule="auto"/>
              <w:rPr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регламентов</w:t>
            </w:r>
          </w:p>
          <w:p w:rsidR="00D4184B" w:rsidRDefault="00D7679A">
            <w:pPr>
              <w:pStyle w:val="a4"/>
              <w:spacing w:line="240" w:lineRule="auto"/>
              <w:rPr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-Рациональность действий и т.д.</w:t>
            </w:r>
          </w:p>
          <w:p w:rsidR="00D4184B" w:rsidRDefault="00D7679A">
            <w:pPr>
              <w:pStyle w:val="a4"/>
              <w:tabs>
                <w:tab w:val="left" w:pos="1934"/>
                <w:tab w:val="left" w:pos="3888"/>
              </w:tabs>
              <w:spacing w:line="240" w:lineRule="auto"/>
              <w:rPr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-Адекватность,</w:t>
            </w:r>
            <w:r>
              <w:rPr>
                <w:b w:val="0"/>
                <w:bCs w:val="0"/>
                <w:sz w:val="22"/>
                <w:szCs w:val="22"/>
              </w:rPr>
              <w:tab/>
              <w:t>оптимальность</w:t>
            </w:r>
            <w:r>
              <w:rPr>
                <w:b w:val="0"/>
                <w:bCs w:val="0"/>
                <w:sz w:val="22"/>
                <w:szCs w:val="22"/>
              </w:rPr>
              <w:tab/>
              <w:t>выбора</w:t>
            </w:r>
          </w:p>
          <w:p w:rsidR="00D4184B" w:rsidRDefault="00D7679A">
            <w:pPr>
              <w:pStyle w:val="a4"/>
              <w:tabs>
                <w:tab w:val="left" w:pos="1267"/>
                <w:tab w:val="left" w:pos="2597"/>
                <w:tab w:val="left" w:pos="3888"/>
              </w:tabs>
              <w:spacing w:line="240" w:lineRule="auto"/>
              <w:rPr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способов</w:t>
            </w:r>
            <w:r>
              <w:rPr>
                <w:b w:val="0"/>
                <w:bCs w:val="0"/>
                <w:sz w:val="22"/>
                <w:szCs w:val="22"/>
              </w:rPr>
              <w:tab/>
              <w:t>действий,</w:t>
            </w:r>
            <w:r>
              <w:rPr>
                <w:b w:val="0"/>
                <w:bCs w:val="0"/>
                <w:sz w:val="22"/>
                <w:szCs w:val="22"/>
              </w:rPr>
              <w:tab/>
              <w:t>методов,</w:t>
            </w:r>
            <w:r>
              <w:rPr>
                <w:b w:val="0"/>
                <w:bCs w:val="0"/>
                <w:sz w:val="22"/>
                <w:szCs w:val="22"/>
              </w:rPr>
              <w:tab/>
              <w:t>техник,</w:t>
            </w:r>
          </w:p>
          <w:p w:rsidR="00D4184B" w:rsidRDefault="00D7679A">
            <w:pPr>
              <w:pStyle w:val="a4"/>
              <w:spacing w:line="240" w:lineRule="auto"/>
              <w:rPr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последовательностей действий и т.д.</w:t>
            </w:r>
          </w:p>
          <w:p w:rsidR="00D4184B" w:rsidRDefault="00D7679A">
            <w:pPr>
              <w:pStyle w:val="a4"/>
              <w:spacing w:line="240" w:lineRule="auto"/>
              <w:rPr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-Точность оценки</w:t>
            </w:r>
          </w:p>
          <w:p w:rsidR="00D4184B" w:rsidRDefault="00D7679A">
            <w:pPr>
              <w:pStyle w:val="a4"/>
              <w:tabs>
                <w:tab w:val="left" w:pos="1795"/>
                <w:tab w:val="left" w:pos="3490"/>
              </w:tabs>
              <w:spacing w:line="240" w:lineRule="auto"/>
            </w:pPr>
            <w:r>
              <w:rPr>
                <w:b w:val="0"/>
                <w:bCs w:val="0"/>
                <w:sz w:val="22"/>
                <w:szCs w:val="22"/>
              </w:rPr>
              <w:t>-Соответствие</w:t>
            </w:r>
            <w:r>
              <w:rPr>
                <w:b w:val="0"/>
                <w:bCs w:val="0"/>
                <w:sz w:val="22"/>
                <w:szCs w:val="22"/>
              </w:rPr>
              <w:tab/>
              <w:t>требованиям</w:t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b w:val="0"/>
                <w:bCs w:val="0"/>
              </w:rPr>
              <w:t>инструкций,</w:t>
            </w:r>
          </w:p>
          <w:p w:rsidR="00D4184B" w:rsidRDefault="00D7679A">
            <w:pPr>
              <w:pStyle w:val="a4"/>
              <w:spacing w:line="240" w:lineRule="auto"/>
              <w:rPr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регламентов</w:t>
            </w:r>
          </w:p>
          <w:p w:rsidR="00D4184B" w:rsidRDefault="00D7679A">
            <w:pPr>
              <w:pStyle w:val="a4"/>
              <w:spacing w:line="240" w:lineRule="auto"/>
              <w:rPr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-Рациональность действий и т.д.</w:t>
            </w:r>
          </w:p>
          <w:p w:rsidR="00D4184B" w:rsidRDefault="00D7679A">
            <w:pPr>
              <w:pStyle w:val="a4"/>
              <w:spacing w:line="240" w:lineRule="auto"/>
              <w:rPr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Правильное выполнение заданий в полном объеме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84B" w:rsidRDefault="00D4184B">
            <w:pPr>
              <w:rPr>
                <w:sz w:val="10"/>
                <w:szCs w:val="10"/>
              </w:rPr>
            </w:pPr>
          </w:p>
        </w:tc>
      </w:tr>
    </w:tbl>
    <w:p w:rsidR="00D4184B" w:rsidRDefault="00D4184B">
      <w:pPr>
        <w:sectPr w:rsidR="00D4184B">
          <w:pgSz w:w="11900" w:h="16840"/>
          <w:pgMar w:top="834" w:right="712" w:bottom="1156" w:left="1550" w:header="406" w:footer="3" w:gutter="0"/>
          <w:cols w:space="720"/>
          <w:noEndnote/>
          <w:docGrid w:linePitch="360"/>
        </w:sectPr>
      </w:pPr>
    </w:p>
    <w:p w:rsidR="00D4184B" w:rsidRDefault="00D7679A">
      <w:pPr>
        <w:pStyle w:val="50"/>
        <w:keepNext/>
        <w:keepLines/>
        <w:spacing w:after="220"/>
        <w:jc w:val="center"/>
      </w:pPr>
      <w:bookmarkStart w:id="2" w:name="bookmark6"/>
      <w:r>
        <w:lastRenderedPageBreak/>
        <w:t>ТЕМАТИКА ЛАБОРАТОРНЫХ ЗАНЯТИЙ</w:t>
      </w:r>
      <w:bookmarkEnd w:id="2"/>
    </w:p>
    <w:p w:rsidR="00D4184B" w:rsidRDefault="00D7679A">
      <w:pPr>
        <w:pStyle w:val="22"/>
        <w:numPr>
          <w:ilvl w:val="0"/>
          <w:numId w:val="1"/>
        </w:numPr>
        <w:tabs>
          <w:tab w:val="left" w:pos="910"/>
        </w:tabs>
        <w:spacing w:after="120"/>
        <w:ind w:firstLine="580"/>
        <w:jc w:val="both"/>
      </w:pPr>
      <w:r>
        <w:t xml:space="preserve">Общие сведения о </w:t>
      </w:r>
      <w:r>
        <w:rPr>
          <w:lang w:val="en-US" w:eastAsia="en-US" w:bidi="en-US"/>
        </w:rPr>
        <w:t>MS Access</w:t>
      </w:r>
    </w:p>
    <w:p w:rsidR="00D4184B" w:rsidRDefault="00D7679A">
      <w:pPr>
        <w:pStyle w:val="22"/>
        <w:numPr>
          <w:ilvl w:val="0"/>
          <w:numId w:val="1"/>
        </w:numPr>
        <w:tabs>
          <w:tab w:val="left" w:pos="934"/>
        </w:tabs>
        <w:spacing w:after="120"/>
        <w:ind w:firstLine="580"/>
        <w:jc w:val="both"/>
      </w:pPr>
      <w:r>
        <w:t>Анализ предметной области БД.</w:t>
      </w:r>
    </w:p>
    <w:p w:rsidR="00D4184B" w:rsidRDefault="00D7679A">
      <w:pPr>
        <w:pStyle w:val="22"/>
        <w:numPr>
          <w:ilvl w:val="0"/>
          <w:numId w:val="1"/>
        </w:numPr>
        <w:tabs>
          <w:tab w:val="left" w:pos="929"/>
        </w:tabs>
        <w:spacing w:after="120"/>
        <w:ind w:firstLine="580"/>
        <w:jc w:val="both"/>
      </w:pPr>
      <w:r>
        <w:t>Разработка концептуальной, инфологической модели БД.</w:t>
      </w:r>
    </w:p>
    <w:p w:rsidR="00D4184B" w:rsidRDefault="00D7679A">
      <w:pPr>
        <w:pStyle w:val="22"/>
        <w:numPr>
          <w:ilvl w:val="0"/>
          <w:numId w:val="1"/>
        </w:numPr>
        <w:tabs>
          <w:tab w:val="left" w:pos="934"/>
        </w:tabs>
        <w:spacing w:after="120"/>
        <w:ind w:firstLine="580"/>
        <w:jc w:val="both"/>
      </w:pPr>
      <w:r>
        <w:t>Преобразование реляционной БД в сущности и связи.</w:t>
      </w:r>
    </w:p>
    <w:p w:rsidR="00D4184B" w:rsidRDefault="00D7679A">
      <w:pPr>
        <w:pStyle w:val="22"/>
        <w:numPr>
          <w:ilvl w:val="0"/>
          <w:numId w:val="1"/>
        </w:numPr>
        <w:tabs>
          <w:tab w:val="left" w:pos="924"/>
        </w:tabs>
        <w:spacing w:after="120"/>
        <w:ind w:firstLine="580"/>
        <w:jc w:val="both"/>
      </w:pPr>
      <w:r>
        <w:t>Нормализация реляционной БД, освоение принципов проектирования БД.</w:t>
      </w:r>
    </w:p>
    <w:p w:rsidR="00D4184B" w:rsidRDefault="00D7679A">
      <w:pPr>
        <w:pStyle w:val="22"/>
        <w:numPr>
          <w:ilvl w:val="0"/>
          <w:numId w:val="1"/>
        </w:numPr>
        <w:tabs>
          <w:tab w:val="left" w:pos="929"/>
        </w:tabs>
        <w:spacing w:after="120"/>
        <w:ind w:firstLine="580"/>
        <w:jc w:val="both"/>
      </w:pPr>
      <w:r>
        <w:t>Проектирование реляционной БД, нормализация таблиц.</w:t>
      </w:r>
    </w:p>
    <w:p w:rsidR="00D4184B" w:rsidRDefault="00D7679A">
      <w:pPr>
        <w:pStyle w:val="22"/>
        <w:numPr>
          <w:ilvl w:val="0"/>
          <w:numId w:val="1"/>
        </w:numPr>
        <w:tabs>
          <w:tab w:val="left" w:pos="929"/>
        </w:tabs>
        <w:spacing w:after="120"/>
        <w:ind w:firstLine="580"/>
        <w:jc w:val="both"/>
      </w:pPr>
      <w:r>
        <w:t>Создание и модификация таблиц БД.</w:t>
      </w:r>
    </w:p>
    <w:p w:rsidR="00D4184B" w:rsidRDefault="00D7679A">
      <w:pPr>
        <w:pStyle w:val="22"/>
        <w:numPr>
          <w:ilvl w:val="0"/>
          <w:numId w:val="1"/>
        </w:numPr>
        <w:tabs>
          <w:tab w:val="left" w:pos="924"/>
        </w:tabs>
        <w:ind w:firstLine="580"/>
        <w:jc w:val="both"/>
      </w:pPr>
      <w:r>
        <w:t>Создание однотабличной Базы данных.</w:t>
      </w:r>
    </w:p>
    <w:p w:rsidR="00D4184B" w:rsidRDefault="00D7679A">
      <w:pPr>
        <w:pStyle w:val="22"/>
        <w:numPr>
          <w:ilvl w:val="0"/>
          <w:numId w:val="1"/>
        </w:numPr>
        <w:tabs>
          <w:tab w:val="left" w:pos="929"/>
        </w:tabs>
        <w:spacing w:after="120"/>
        <w:ind w:firstLine="580"/>
        <w:jc w:val="both"/>
      </w:pPr>
      <w:r>
        <w:t>Установка связей между таблицами БД в соответствии с логической схемой.</w:t>
      </w:r>
    </w:p>
    <w:p w:rsidR="00D4184B" w:rsidRDefault="00D7679A">
      <w:pPr>
        <w:pStyle w:val="22"/>
        <w:numPr>
          <w:ilvl w:val="0"/>
          <w:numId w:val="1"/>
        </w:numPr>
        <w:tabs>
          <w:tab w:val="left" w:pos="1030"/>
        </w:tabs>
        <w:spacing w:after="120"/>
        <w:ind w:firstLine="580"/>
        <w:jc w:val="both"/>
      </w:pPr>
      <w:r>
        <w:t>Создание основных объектов БД, задание ключей и индексов.</w:t>
      </w:r>
    </w:p>
    <w:p w:rsidR="00D4184B" w:rsidRDefault="00D7679A">
      <w:pPr>
        <w:pStyle w:val="22"/>
        <w:numPr>
          <w:ilvl w:val="0"/>
          <w:numId w:val="1"/>
        </w:numPr>
        <w:tabs>
          <w:tab w:val="left" w:pos="1030"/>
        </w:tabs>
        <w:spacing w:after="120"/>
        <w:ind w:firstLine="580"/>
        <w:jc w:val="both"/>
      </w:pPr>
      <w:r>
        <w:t>Размещение новых объектов в таблице</w:t>
      </w:r>
    </w:p>
    <w:p w:rsidR="00D4184B" w:rsidRDefault="00D7679A">
      <w:pPr>
        <w:pStyle w:val="22"/>
        <w:numPr>
          <w:ilvl w:val="0"/>
          <w:numId w:val="1"/>
        </w:numPr>
        <w:tabs>
          <w:tab w:val="left" w:pos="1030"/>
        </w:tabs>
        <w:spacing w:after="120"/>
        <w:ind w:firstLine="580"/>
        <w:jc w:val="both"/>
      </w:pPr>
      <w:r>
        <w:t>Открытие, редактирование и пополнение табличного файла.</w:t>
      </w:r>
    </w:p>
    <w:p w:rsidR="00D4184B" w:rsidRDefault="00D7679A">
      <w:pPr>
        <w:pStyle w:val="22"/>
        <w:numPr>
          <w:ilvl w:val="0"/>
          <w:numId w:val="1"/>
        </w:numPr>
        <w:tabs>
          <w:tab w:val="left" w:pos="1030"/>
        </w:tabs>
        <w:spacing w:after="120"/>
        <w:ind w:firstLine="580"/>
        <w:jc w:val="both"/>
      </w:pPr>
      <w:r>
        <w:t>Работа с командами ввода-вывода, использование функций для работы.</w:t>
      </w:r>
    </w:p>
    <w:p w:rsidR="00D4184B" w:rsidRDefault="00D7679A">
      <w:pPr>
        <w:pStyle w:val="22"/>
        <w:numPr>
          <w:ilvl w:val="0"/>
          <w:numId w:val="1"/>
        </w:numPr>
        <w:tabs>
          <w:tab w:val="left" w:pos="1030"/>
        </w:tabs>
        <w:spacing w:after="120"/>
        <w:ind w:firstLine="580"/>
        <w:jc w:val="both"/>
      </w:pPr>
      <w:r>
        <w:t>Создание программного файла и работа с табличными файлами.</w:t>
      </w:r>
    </w:p>
    <w:p w:rsidR="00D4184B" w:rsidRDefault="00D7679A">
      <w:pPr>
        <w:pStyle w:val="22"/>
        <w:numPr>
          <w:ilvl w:val="0"/>
          <w:numId w:val="1"/>
        </w:numPr>
        <w:tabs>
          <w:tab w:val="left" w:pos="1030"/>
        </w:tabs>
        <w:spacing w:after="120"/>
        <w:ind w:firstLine="580"/>
        <w:jc w:val="both"/>
      </w:pPr>
      <w:r>
        <w:t>Проверка введенного в поле значения и отображение данных числового типа.</w:t>
      </w:r>
    </w:p>
    <w:p w:rsidR="00D4184B" w:rsidRDefault="00D7679A">
      <w:pPr>
        <w:pStyle w:val="22"/>
        <w:numPr>
          <w:ilvl w:val="0"/>
          <w:numId w:val="1"/>
        </w:numPr>
        <w:tabs>
          <w:tab w:val="left" w:pos="1030"/>
        </w:tabs>
        <w:spacing w:after="120"/>
        <w:ind w:firstLine="580"/>
        <w:jc w:val="both"/>
      </w:pPr>
      <w:r>
        <w:t>Задание значений и ограничений полей.</w:t>
      </w:r>
    </w:p>
    <w:p w:rsidR="00D4184B" w:rsidRDefault="00D7679A">
      <w:pPr>
        <w:pStyle w:val="22"/>
        <w:numPr>
          <w:ilvl w:val="0"/>
          <w:numId w:val="1"/>
        </w:numPr>
        <w:tabs>
          <w:tab w:val="left" w:pos="1030"/>
        </w:tabs>
        <w:spacing w:after="120"/>
        <w:ind w:firstLine="580"/>
        <w:jc w:val="both"/>
      </w:pPr>
      <w:r>
        <w:t>Создание файла проекта базы данных и создание меню различных видов.</w:t>
      </w:r>
    </w:p>
    <w:p w:rsidR="00D4184B" w:rsidRDefault="00D7679A">
      <w:pPr>
        <w:pStyle w:val="22"/>
        <w:numPr>
          <w:ilvl w:val="0"/>
          <w:numId w:val="1"/>
        </w:numPr>
        <w:tabs>
          <w:tab w:val="left" w:pos="1030"/>
        </w:tabs>
        <w:spacing w:after="120"/>
        <w:ind w:firstLine="580"/>
        <w:jc w:val="both"/>
      </w:pPr>
      <w:r>
        <w:t xml:space="preserve">Схема данных в </w:t>
      </w:r>
      <w:r>
        <w:rPr>
          <w:lang w:val="en-US" w:eastAsia="en-US" w:bidi="en-US"/>
        </w:rPr>
        <w:t>MS</w:t>
      </w:r>
      <w:r w:rsidRPr="00D7679A">
        <w:rPr>
          <w:lang w:eastAsia="en-US" w:bidi="en-US"/>
        </w:rPr>
        <w:t xml:space="preserve"> </w:t>
      </w:r>
      <w:r>
        <w:rPr>
          <w:lang w:val="en-US" w:eastAsia="en-US" w:bidi="en-US"/>
        </w:rPr>
        <w:t>Access</w:t>
      </w:r>
      <w:r w:rsidRPr="00D7679A">
        <w:rPr>
          <w:lang w:eastAsia="en-US" w:bidi="en-US"/>
        </w:rPr>
        <w:t>.</w:t>
      </w:r>
    </w:p>
    <w:p w:rsidR="00D4184B" w:rsidRDefault="00D7679A">
      <w:pPr>
        <w:pStyle w:val="22"/>
        <w:numPr>
          <w:ilvl w:val="0"/>
          <w:numId w:val="1"/>
        </w:numPr>
        <w:tabs>
          <w:tab w:val="left" w:pos="1030"/>
        </w:tabs>
        <w:spacing w:after="120"/>
        <w:ind w:firstLine="580"/>
      </w:pPr>
      <w:r>
        <w:t xml:space="preserve">Создание отчётов в </w:t>
      </w:r>
      <w:r>
        <w:rPr>
          <w:lang w:val="en-US" w:eastAsia="en-US" w:bidi="en-US"/>
        </w:rPr>
        <w:t>MS</w:t>
      </w:r>
      <w:r w:rsidRPr="00D7679A">
        <w:rPr>
          <w:lang w:eastAsia="en-US" w:bidi="en-US"/>
        </w:rPr>
        <w:t xml:space="preserve"> </w:t>
      </w:r>
      <w:r>
        <w:rPr>
          <w:lang w:val="en-US" w:eastAsia="en-US" w:bidi="en-US"/>
        </w:rPr>
        <w:t>Access</w:t>
      </w:r>
      <w:r w:rsidRPr="00D7679A">
        <w:rPr>
          <w:lang w:eastAsia="en-US" w:bidi="en-US"/>
        </w:rPr>
        <w:t xml:space="preserve">. </w:t>
      </w:r>
      <w:r>
        <w:t>Использование конструктора.</w:t>
      </w:r>
    </w:p>
    <w:p w:rsidR="00D4184B" w:rsidRDefault="00D7679A">
      <w:pPr>
        <w:pStyle w:val="22"/>
        <w:numPr>
          <w:ilvl w:val="0"/>
          <w:numId w:val="1"/>
        </w:numPr>
        <w:tabs>
          <w:tab w:val="left" w:pos="1054"/>
        </w:tabs>
        <w:spacing w:after="120"/>
        <w:ind w:firstLine="580"/>
      </w:pPr>
      <w:r>
        <w:t xml:space="preserve">Работа с запросами в </w:t>
      </w:r>
      <w:r>
        <w:rPr>
          <w:lang w:val="en-US" w:eastAsia="en-US" w:bidi="en-US"/>
        </w:rPr>
        <w:t>MS</w:t>
      </w:r>
      <w:r w:rsidRPr="00D7679A">
        <w:rPr>
          <w:lang w:eastAsia="en-US" w:bidi="en-US"/>
        </w:rPr>
        <w:t xml:space="preserve"> </w:t>
      </w:r>
      <w:r>
        <w:rPr>
          <w:lang w:val="en-US" w:eastAsia="en-US" w:bidi="en-US"/>
        </w:rPr>
        <w:t>Access</w:t>
      </w:r>
      <w:r w:rsidRPr="00D7679A">
        <w:rPr>
          <w:lang w:eastAsia="en-US" w:bidi="en-US"/>
        </w:rPr>
        <w:t xml:space="preserve">. </w:t>
      </w:r>
      <w:r>
        <w:t xml:space="preserve">Перекрестные запросы. </w:t>
      </w:r>
      <w:r>
        <w:rPr>
          <w:lang w:val="en-US" w:eastAsia="en-US" w:bidi="en-US"/>
        </w:rPr>
        <w:t>SQL</w:t>
      </w:r>
      <w:r>
        <w:t>-запросы.</w:t>
      </w:r>
    </w:p>
    <w:p w:rsidR="00D4184B" w:rsidRDefault="00D7679A">
      <w:pPr>
        <w:pStyle w:val="22"/>
        <w:numPr>
          <w:ilvl w:val="0"/>
          <w:numId w:val="1"/>
        </w:numPr>
        <w:tabs>
          <w:tab w:val="left" w:pos="1054"/>
        </w:tabs>
        <w:spacing w:after="120"/>
        <w:ind w:firstLine="580"/>
        <w:jc w:val="both"/>
      </w:pPr>
      <w:r>
        <w:t xml:space="preserve">Формы в </w:t>
      </w:r>
      <w:r>
        <w:rPr>
          <w:lang w:val="en-US" w:eastAsia="en-US" w:bidi="en-US"/>
        </w:rPr>
        <w:t>MS</w:t>
      </w:r>
      <w:r w:rsidRPr="00D7679A">
        <w:rPr>
          <w:lang w:eastAsia="en-US" w:bidi="en-US"/>
        </w:rPr>
        <w:t xml:space="preserve"> </w:t>
      </w:r>
      <w:r>
        <w:rPr>
          <w:lang w:val="en-US" w:eastAsia="en-US" w:bidi="en-US"/>
        </w:rPr>
        <w:t>Access</w:t>
      </w:r>
      <w:r w:rsidRPr="00D7679A">
        <w:rPr>
          <w:lang w:eastAsia="en-US" w:bidi="en-US"/>
        </w:rPr>
        <w:t xml:space="preserve">. </w:t>
      </w:r>
      <w:r>
        <w:t>Проектирование кнопочных форм.</w:t>
      </w:r>
    </w:p>
    <w:p w:rsidR="00D4184B" w:rsidRDefault="00D7679A">
      <w:pPr>
        <w:pStyle w:val="22"/>
        <w:numPr>
          <w:ilvl w:val="0"/>
          <w:numId w:val="1"/>
        </w:numPr>
        <w:tabs>
          <w:tab w:val="left" w:pos="1054"/>
        </w:tabs>
        <w:spacing w:after="120"/>
        <w:ind w:firstLine="580"/>
        <w:jc w:val="both"/>
      </w:pPr>
      <w:r>
        <w:t>Создание многотабличной формы.</w:t>
      </w:r>
    </w:p>
    <w:p w:rsidR="00D4184B" w:rsidRDefault="00D7679A">
      <w:pPr>
        <w:pStyle w:val="22"/>
        <w:numPr>
          <w:ilvl w:val="0"/>
          <w:numId w:val="1"/>
        </w:numPr>
        <w:tabs>
          <w:tab w:val="left" w:pos="1054"/>
        </w:tabs>
        <w:spacing w:after="120"/>
        <w:ind w:firstLine="580"/>
        <w:jc w:val="both"/>
      </w:pPr>
      <w:r>
        <w:t>Создание сводных таблиц и диаграмм.</w:t>
      </w:r>
    </w:p>
    <w:p w:rsidR="00D4184B" w:rsidRDefault="00D7679A">
      <w:pPr>
        <w:pStyle w:val="22"/>
        <w:numPr>
          <w:ilvl w:val="0"/>
          <w:numId w:val="1"/>
        </w:numPr>
        <w:tabs>
          <w:tab w:val="left" w:pos="1054"/>
        </w:tabs>
        <w:spacing w:after="120"/>
        <w:ind w:firstLine="580"/>
        <w:jc w:val="both"/>
      </w:pPr>
      <w:r>
        <w:t>Создание отчетов.</w:t>
      </w:r>
    </w:p>
    <w:p w:rsidR="00D4184B" w:rsidRDefault="00D7679A">
      <w:pPr>
        <w:pStyle w:val="22"/>
        <w:numPr>
          <w:ilvl w:val="0"/>
          <w:numId w:val="1"/>
        </w:numPr>
        <w:tabs>
          <w:tab w:val="left" w:pos="1054"/>
        </w:tabs>
        <w:spacing w:after="120"/>
        <w:ind w:firstLine="580"/>
        <w:jc w:val="both"/>
      </w:pPr>
      <w:r>
        <w:t>Создание макросов.</w:t>
      </w:r>
    </w:p>
    <w:p w:rsidR="00D4184B" w:rsidRDefault="00D7679A">
      <w:pPr>
        <w:pStyle w:val="22"/>
        <w:numPr>
          <w:ilvl w:val="0"/>
          <w:numId w:val="1"/>
        </w:numPr>
        <w:tabs>
          <w:tab w:val="left" w:pos="1054"/>
        </w:tabs>
        <w:spacing w:after="400"/>
        <w:ind w:firstLine="580"/>
        <w:jc w:val="both"/>
      </w:pPr>
      <w:r>
        <w:t>Создание перекрестных запросов.</w:t>
      </w:r>
    </w:p>
    <w:p w:rsidR="00D4184B" w:rsidRDefault="00D7679A">
      <w:pPr>
        <w:pStyle w:val="50"/>
        <w:keepNext/>
        <w:keepLines/>
        <w:spacing w:after="340"/>
      </w:pPr>
      <w:bookmarkStart w:id="3" w:name="bookmark8"/>
      <w:r>
        <w:t>Вопросы к аттестации по дисциплине «Базы данных»</w:t>
      </w:r>
      <w:bookmarkEnd w:id="3"/>
    </w:p>
    <w:p w:rsidR="00D4184B" w:rsidRDefault="00D7679A">
      <w:pPr>
        <w:pStyle w:val="22"/>
        <w:numPr>
          <w:ilvl w:val="0"/>
          <w:numId w:val="2"/>
        </w:numPr>
        <w:tabs>
          <w:tab w:val="left" w:pos="910"/>
        </w:tabs>
        <w:ind w:firstLine="580"/>
        <w:jc w:val="both"/>
      </w:pPr>
      <w:r>
        <w:t>Определения: БД, БнД, их характеристика, функции и назначение.</w:t>
      </w:r>
    </w:p>
    <w:p w:rsidR="00D4184B" w:rsidRDefault="00D7679A">
      <w:pPr>
        <w:pStyle w:val="22"/>
        <w:numPr>
          <w:ilvl w:val="0"/>
          <w:numId w:val="2"/>
        </w:numPr>
        <w:tabs>
          <w:tab w:val="left" w:pos="934"/>
        </w:tabs>
        <w:ind w:firstLine="580"/>
        <w:jc w:val="both"/>
      </w:pPr>
      <w:r>
        <w:t>СУБД: их характеристика, функции и назначение</w:t>
      </w:r>
    </w:p>
    <w:p w:rsidR="00D4184B" w:rsidRDefault="00D7679A">
      <w:pPr>
        <w:pStyle w:val="22"/>
        <w:numPr>
          <w:ilvl w:val="0"/>
          <w:numId w:val="2"/>
        </w:numPr>
        <w:tabs>
          <w:tab w:val="left" w:pos="929"/>
        </w:tabs>
        <w:ind w:firstLine="580"/>
        <w:jc w:val="both"/>
      </w:pPr>
      <w:r>
        <w:t>Объекты в БД.</w:t>
      </w:r>
    </w:p>
    <w:p w:rsidR="00D4184B" w:rsidRDefault="00D7679A">
      <w:pPr>
        <w:pStyle w:val="22"/>
        <w:numPr>
          <w:ilvl w:val="0"/>
          <w:numId w:val="3"/>
        </w:numPr>
        <w:tabs>
          <w:tab w:val="left" w:pos="934"/>
        </w:tabs>
        <w:ind w:firstLine="580"/>
        <w:jc w:val="both"/>
      </w:pPr>
      <w:r>
        <w:t>Виды связей между объектами.</w:t>
      </w:r>
    </w:p>
    <w:p w:rsidR="00D4184B" w:rsidRDefault="00D7679A">
      <w:pPr>
        <w:pStyle w:val="22"/>
        <w:numPr>
          <w:ilvl w:val="0"/>
          <w:numId w:val="3"/>
        </w:numPr>
        <w:tabs>
          <w:tab w:val="left" w:pos="924"/>
        </w:tabs>
        <w:ind w:firstLine="580"/>
        <w:jc w:val="both"/>
      </w:pPr>
      <w:r>
        <w:t>Классы принадлежности связи.</w:t>
      </w:r>
    </w:p>
    <w:p w:rsidR="00D4184B" w:rsidRDefault="00D7679A">
      <w:pPr>
        <w:pStyle w:val="22"/>
        <w:numPr>
          <w:ilvl w:val="0"/>
          <w:numId w:val="3"/>
        </w:numPr>
        <w:tabs>
          <w:tab w:val="left" w:pos="929"/>
        </w:tabs>
        <w:ind w:firstLine="580"/>
        <w:jc w:val="both"/>
      </w:pPr>
      <w:r>
        <w:t>Технологии работы с БД</w:t>
      </w:r>
    </w:p>
    <w:p w:rsidR="00D4184B" w:rsidRDefault="00D7679A">
      <w:pPr>
        <w:pStyle w:val="22"/>
        <w:numPr>
          <w:ilvl w:val="0"/>
          <w:numId w:val="3"/>
        </w:numPr>
        <w:tabs>
          <w:tab w:val="left" w:pos="929"/>
        </w:tabs>
        <w:ind w:firstLine="580"/>
        <w:jc w:val="both"/>
      </w:pPr>
      <w:r>
        <w:t>Логическая независимость данных</w:t>
      </w:r>
    </w:p>
    <w:p w:rsidR="00D4184B" w:rsidRDefault="00D7679A">
      <w:pPr>
        <w:pStyle w:val="22"/>
        <w:numPr>
          <w:ilvl w:val="0"/>
          <w:numId w:val="3"/>
        </w:numPr>
        <w:tabs>
          <w:tab w:val="left" w:pos="924"/>
        </w:tabs>
        <w:ind w:firstLine="580"/>
        <w:jc w:val="both"/>
      </w:pPr>
      <w:r>
        <w:t>Физическая независимость данных</w:t>
      </w:r>
    </w:p>
    <w:p w:rsidR="00D4184B" w:rsidRDefault="00D7679A">
      <w:pPr>
        <w:pStyle w:val="22"/>
        <w:numPr>
          <w:ilvl w:val="0"/>
          <w:numId w:val="3"/>
        </w:numPr>
        <w:tabs>
          <w:tab w:val="left" w:pos="929"/>
        </w:tabs>
        <w:spacing w:line="233" w:lineRule="auto"/>
        <w:ind w:firstLine="580"/>
        <w:jc w:val="both"/>
      </w:pPr>
      <w:r>
        <w:t>Типы моделей данных.</w:t>
      </w:r>
    </w:p>
    <w:p w:rsidR="00D4184B" w:rsidRDefault="00D7679A">
      <w:pPr>
        <w:pStyle w:val="22"/>
        <w:numPr>
          <w:ilvl w:val="0"/>
          <w:numId w:val="3"/>
        </w:numPr>
        <w:tabs>
          <w:tab w:val="left" w:pos="1030"/>
        </w:tabs>
        <w:ind w:firstLine="580"/>
        <w:jc w:val="both"/>
      </w:pPr>
      <w:r>
        <w:t>Реляционная модель данных</w:t>
      </w:r>
    </w:p>
    <w:p w:rsidR="00D4184B" w:rsidRDefault="00D7679A">
      <w:pPr>
        <w:pStyle w:val="22"/>
        <w:numPr>
          <w:ilvl w:val="0"/>
          <w:numId w:val="3"/>
        </w:numPr>
        <w:tabs>
          <w:tab w:val="left" w:pos="1030"/>
        </w:tabs>
        <w:ind w:firstLine="580"/>
        <w:jc w:val="both"/>
      </w:pPr>
      <w:r>
        <w:t>Основные понятия РМД.</w:t>
      </w:r>
    </w:p>
    <w:p w:rsidR="00D4184B" w:rsidRDefault="00D7679A">
      <w:pPr>
        <w:pStyle w:val="22"/>
        <w:numPr>
          <w:ilvl w:val="0"/>
          <w:numId w:val="3"/>
        </w:numPr>
        <w:tabs>
          <w:tab w:val="left" w:pos="1030"/>
        </w:tabs>
        <w:spacing w:after="120" w:line="233" w:lineRule="auto"/>
        <w:ind w:firstLine="580"/>
        <w:jc w:val="both"/>
        <w:sectPr w:rsidR="00D4184B">
          <w:pgSz w:w="11900" w:h="16840"/>
          <w:pgMar w:top="828" w:right="1154" w:bottom="164" w:left="1798" w:header="400" w:footer="3" w:gutter="0"/>
          <w:cols w:space="720"/>
          <w:noEndnote/>
          <w:docGrid w:linePitch="360"/>
        </w:sectPr>
      </w:pPr>
      <w:r>
        <w:t>Реляционная алгебра</w:t>
      </w:r>
    </w:p>
    <w:p w:rsidR="00D4184B" w:rsidRDefault="00D7679A">
      <w:pPr>
        <w:pStyle w:val="22"/>
        <w:numPr>
          <w:ilvl w:val="0"/>
          <w:numId w:val="3"/>
        </w:numPr>
        <w:tabs>
          <w:tab w:val="left" w:pos="1170"/>
        </w:tabs>
        <w:ind w:firstLine="720"/>
      </w:pPr>
      <w:r>
        <w:lastRenderedPageBreak/>
        <w:t>Цели и задачи разработчика БД.</w:t>
      </w:r>
    </w:p>
    <w:p w:rsidR="00D4184B" w:rsidRDefault="00D7679A">
      <w:pPr>
        <w:pStyle w:val="22"/>
        <w:numPr>
          <w:ilvl w:val="0"/>
          <w:numId w:val="3"/>
        </w:numPr>
        <w:tabs>
          <w:tab w:val="left" w:pos="1170"/>
        </w:tabs>
        <w:ind w:firstLine="720"/>
      </w:pPr>
      <w:r>
        <w:t>Целостность и непротиворечивость данных в РМД</w:t>
      </w:r>
      <w:r>
        <w:rPr>
          <w:i/>
          <w:iCs/>
        </w:rPr>
        <w:t>.</w:t>
      </w:r>
    </w:p>
    <w:p w:rsidR="00D4184B" w:rsidRDefault="00D7679A">
      <w:pPr>
        <w:pStyle w:val="22"/>
        <w:numPr>
          <w:ilvl w:val="0"/>
          <w:numId w:val="3"/>
        </w:numPr>
        <w:tabs>
          <w:tab w:val="left" w:pos="1170"/>
        </w:tabs>
        <w:ind w:firstLine="720"/>
      </w:pPr>
      <w:r>
        <w:t>Дублирование и избыточное дублирование данных в отношениях БД.</w:t>
      </w:r>
    </w:p>
    <w:p w:rsidR="00D4184B" w:rsidRDefault="00D7679A">
      <w:pPr>
        <w:pStyle w:val="22"/>
        <w:numPr>
          <w:ilvl w:val="0"/>
          <w:numId w:val="3"/>
        </w:numPr>
        <w:tabs>
          <w:tab w:val="left" w:pos="1170"/>
        </w:tabs>
        <w:ind w:firstLine="720"/>
      </w:pPr>
      <w:r>
        <w:t>Аномалии при работе с универсальным отношением в БД</w:t>
      </w:r>
    </w:p>
    <w:p w:rsidR="00D4184B" w:rsidRDefault="00D7679A">
      <w:pPr>
        <w:pStyle w:val="22"/>
        <w:numPr>
          <w:ilvl w:val="0"/>
          <w:numId w:val="3"/>
        </w:numPr>
        <w:tabs>
          <w:tab w:val="left" w:pos="1170"/>
        </w:tabs>
        <w:ind w:firstLine="720"/>
      </w:pPr>
      <w:r>
        <w:t>Четыре этапа проектирования базы данных.</w:t>
      </w:r>
    </w:p>
    <w:p w:rsidR="00D4184B" w:rsidRDefault="00D7679A">
      <w:pPr>
        <w:pStyle w:val="22"/>
        <w:numPr>
          <w:ilvl w:val="0"/>
          <w:numId w:val="3"/>
        </w:numPr>
        <w:tabs>
          <w:tab w:val="left" w:pos="1170"/>
        </w:tabs>
        <w:ind w:firstLine="720"/>
      </w:pPr>
      <w:r>
        <w:t>Описание, задача и цель каждого этапа.</w:t>
      </w:r>
    </w:p>
    <w:p w:rsidR="00D4184B" w:rsidRDefault="00D7679A">
      <w:pPr>
        <w:pStyle w:val="22"/>
        <w:numPr>
          <w:ilvl w:val="0"/>
          <w:numId w:val="3"/>
        </w:numPr>
        <w:tabs>
          <w:tab w:val="left" w:pos="1170"/>
        </w:tabs>
        <w:spacing w:line="233" w:lineRule="auto"/>
        <w:ind w:firstLine="720"/>
      </w:pPr>
      <w:r>
        <w:t>Принцип построения концептуальной, инфологической модели в БД.</w:t>
      </w:r>
    </w:p>
    <w:p w:rsidR="00D4184B" w:rsidRDefault="00D7679A">
      <w:pPr>
        <w:pStyle w:val="22"/>
        <w:numPr>
          <w:ilvl w:val="0"/>
          <w:numId w:val="3"/>
        </w:numPr>
        <w:tabs>
          <w:tab w:val="left" w:pos="1194"/>
        </w:tabs>
        <w:spacing w:line="233" w:lineRule="auto"/>
        <w:ind w:firstLine="720"/>
      </w:pPr>
      <w:r>
        <w:t>Нормализация отношений БД.</w:t>
      </w:r>
    </w:p>
    <w:p w:rsidR="00D4184B" w:rsidRDefault="00D7679A">
      <w:pPr>
        <w:pStyle w:val="22"/>
        <w:numPr>
          <w:ilvl w:val="0"/>
          <w:numId w:val="3"/>
        </w:numPr>
        <w:tabs>
          <w:tab w:val="left" w:pos="1194"/>
        </w:tabs>
        <w:ind w:firstLine="720"/>
      </w:pPr>
      <w:r>
        <w:t>Понятие «нормальная форма Бойса-Кодда» (3НФБК).</w:t>
      </w:r>
    </w:p>
    <w:p w:rsidR="00D4184B" w:rsidRDefault="00D7679A">
      <w:pPr>
        <w:pStyle w:val="22"/>
        <w:numPr>
          <w:ilvl w:val="0"/>
          <w:numId w:val="3"/>
        </w:numPr>
        <w:tabs>
          <w:tab w:val="left" w:pos="1194"/>
        </w:tabs>
        <w:ind w:firstLine="720"/>
      </w:pPr>
      <w:r>
        <w:t xml:space="preserve">Метод выполнения нормализации: «построение </w:t>
      </w:r>
      <w:r>
        <w:rPr>
          <w:lang w:val="en-US" w:eastAsia="en-US" w:bidi="en-US"/>
        </w:rPr>
        <w:t>ER</w:t>
      </w:r>
      <w:r>
        <w:t>-диаграммы».</w:t>
      </w:r>
    </w:p>
    <w:p w:rsidR="00D4184B" w:rsidRDefault="00D7679A">
      <w:pPr>
        <w:pStyle w:val="22"/>
        <w:numPr>
          <w:ilvl w:val="0"/>
          <w:numId w:val="3"/>
        </w:numPr>
        <w:tabs>
          <w:tab w:val="left" w:pos="1194"/>
        </w:tabs>
        <w:ind w:firstLine="720"/>
      </w:pPr>
      <w:r>
        <w:t>Принцип построения логической схемы БД.</w:t>
      </w:r>
    </w:p>
    <w:p w:rsidR="00D4184B" w:rsidRDefault="00D7679A">
      <w:pPr>
        <w:pStyle w:val="22"/>
        <w:numPr>
          <w:ilvl w:val="0"/>
          <w:numId w:val="3"/>
        </w:numPr>
        <w:tabs>
          <w:tab w:val="left" w:pos="1194"/>
        </w:tabs>
        <w:ind w:firstLine="720"/>
      </w:pPr>
      <w:r>
        <w:t>Анализ качества проектирования БД.</w:t>
      </w:r>
    </w:p>
    <w:p w:rsidR="00D4184B" w:rsidRDefault="00D7679A">
      <w:pPr>
        <w:pStyle w:val="22"/>
        <w:numPr>
          <w:ilvl w:val="0"/>
          <w:numId w:val="3"/>
        </w:numPr>
        <w:tabs>
          <w:tab w:val="left" w:pos="1194"/>
        </w:tabs>
        <w:spacing w:line="233" w:lineRule="auto"/>
        <w:ind w:firstLine="720"/>
      </w:pPr>
      <w:r>
        <w:t>Анализ предметной области БД.</w:t>
      </w:r>
    </w:p>
    <w:p w:rsidR="00D4184B" w:rsidRDefault="00D7679A">
      <w:pPr>
        <w:pStyle w:val="22"/>
        <w:numPr>
          <w:ilvl w:val="0"/>
          <w:numId w:val="3"/>
        </w:numPr>
        <w:tabs>
          <w:tab w:val="left" w:pos="1194"/>
        </w:tabs>
        <w:ind w:firstLine="720"/>
      </w:pPr>
      <w:r>
        <w:t>Разработка концептуальной, инфологической модели БД.</w:t>
      </w:r>
    </w:p>
    <w:p w:rsidR="00D4184B" w:rsidRDefault="00D7679A">
      <w:pPr>
        <w:pStyle w:val="22"/>
        <w:numPr>
          <w:ilvl w:val="0"/>
          <w:numId w:val="3"/>
        </w:numPr>
        <w:tabs>
          <w:tab w:val="left" w:pos="1194"/>
        </w:tabs>
        <w:ind w:firstLine="720"/>
      </w:pPr>
      <w:r>
        <w:t>Преобразование реляционной БД в сущности и связи.</w:t>
      </w:r>
    </w:p>
    <w:p w:rsidR="00D4184B" w:rsidRDefault="00D7679A">
      <w:pPr>
        <w:pStyle w:val="22"/>
        <w:numPr>
          <w:ilvl w:val="0"/>
          <w:numId w:val="3"/>
        </w:numPr>
        <w:tabs>
          <w:tab w:val="left" w:pos="1194"/>
        </w:tabs>
        <w:spacing w:line="233" w:lineRule="auto"/>
        <w:ind w:firstLine="720"/>
      </w:pPr>
      <w:r>
        <w:t>Нормализация реляционной БД, освоение принципов проектирования БД.</w:t>
      </w:r>
    </w:p>
    <w:p w:rsidR="00D4184B" w:rsidRDefault="00D7679A">
      <w:pPr>
        <w:pStyle w:val="22"/>
        <w:numPr>
          <w:ilvl w:val="0"/>
          <w:numId w:val="3"/>
        </w:numPr>
        <w:tabs>
          <w:tab w:val="left" w:pos="1194"/>
        </w:tabs>
        <w:spacing w:after="280"/>
        <w:ind w:firstLine="720"/>
      </w:pPr>
      <w:r>
        <w:t>Проектирование реляционной БД, нормализация таблиц.</w:t>
      </w:r>
    </w:p>
    <w:p w:rsidR="00D4184B" w:rsidRDefault="00D7679A">
      <w:pPr>
        <w:pStyle w:val="40"/>
        <w:keepNext/>
        <w:keepLines/>
        <w:spacing w:after="520"/>
      </w:pPr>
      <w:bookmarkStart w:id="4" w:name="bookmark10"/>
      <w:r>
        <w:t>Образцы билетов к аттестации</w:t>
      </w:r>
      <w:bookmarkEnd w:id="4"/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-строительный техникум</w:t>
      </w:r>
    </w:p>
    <w:p w:rsidR="00D4184B" w:rsidRDefault="00D7679A">
      <w:pPr>
        <w:pStyle w:val="11"/>
        <w:jc w:val="center"/>
      </w:pPr>
      <w:r>
        <w:t>имени казачьего генерала В.П. Бондарева»</w:t>
      </w:r>
      <w:r>
        <w:br/>
        <w:t>Дисциплина «Базы данных»</w:t>
      </w:r>
    </w:p>
    <w:p w:rsidR="00D4184B" w:rsidRDefault="00D7679A">
      <w:pPr>
        <w:pStyle w:val="11"/>
        <w:tabs>
          <w:tab w:val="left" w:leader="underscore" w:pos="2278"/>
        </w:tabs>
        <w:spacing w:after="200"/>
        <w:jc w:val="center"/>
      </w:pPr>
      <w:r>
        <w:t>Группа Семестр</w:t>
      </w:r>
      <w:r>
        <w:tab/>
        <w:t>Аттестация</w:t>
      </w:r>
    </w:p>
    <w:p w:rsidR="00D4184B" w:rsidRDefault="00D7679A">
      <w:pPr>
        <w:pStyle w:val="11"/>
        <w:spacing w:line="240" w:lineRule="auto"/>
        <w:ind w:left="4240"/>
      </w:pPr>
      <w:r>
        <w:t>Билет № 1</w:t>
      </w:r>
    </w:p>
    <w:p w:rsidR="00D4184B" w:rsidRDefault="00D7679A">
      <w:pPr>
        <w:pStyle w:val="11"/>
        <w:numPr>
          <w:ilvl w:val="0"/>
          <w:numId w:val="4"/>
        </w:numPr>
        <w:tabs>
          <w:tab w:val="left" w:pos="310"/>
        </w:tabs>
        <w:spacing w:line="223" w:lineRule="auto"/>
      </w:pPr>
      <w:r>
        <w:rPr>
          <w:b w:val="0"/>
          <w:bCs w:val="0"/>
        </w:rPr>
        <w:t>Принцип построения логической схемы БД.</w:t>
      </w:r>
    </w:p>
    <w:p w:rsidR="00D4184B" w:rsidRDefault="00D7679A">
      <w:pPr>
        <w:pStyle w:val="11"/>
        <w:numPr>
          <w:ilvl w:val="0"/>
          <w:numId w:val="4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Аномалии при работе с универсальным отношением в БД</w:t>
      </w:r>
    </w:p>
    <w:p w:rsidR="00D4184B" w:rsidRDefault="00D7679A">
      <w:pPr>
        <w:pStyle w:val="11"/>
        <w:numPr>
          <w:ilvl w:val="0"/>
          <w:numId w:val="4"/>
        </w:numPr>
        <w:tabs>
          <w:tab w:val="left" w:pos="325"/>
        </w:tabs>
        <w:spacing w:line="240" w:lineRule="auto"/>
      </w:pPr>
      <w:r>
        <w:rPr>
          <w:b w:val="0"/>
          <w:bCs w:val="0"/>
        </w:rPr>
        <w:t>Дублирование и избыточное дублирование данных в отношениях БД.</w:t>
      </w:r>
    </w:p>
    <w:p w:rsidR="00D4184B" w:rsidRDefault="00D7679A">
      <w:pPr>
        <w:pStyle w:val="11"/>
        <w:numPr>
          <w:ilvl w:val="0"/>
          <w:numId w:val="4"/>
        </w:numPr>
        <w:tabs>
          <w:tab w:val="left" w:pos="330"/>
        </w:tabs>
        <w:spacing w:line="230" w:lineRule="auto"/>
      </w:pPr>
      <w:r>
        <w:rPr>
          <w:b w:val="0"/>
          <w:bCs w:val="0"/>
        </w:rPr>
        <w:t>Описание, задача и цель каждого этапа.</w:t>
      </w:r>
    </w:p>
    <w:p w:rsidR="00D4184B" w:rsidRDefault="00D7679A">
      <w:pPr>
        <w:pStyle w:val="11"/>
        <w:pBdr>
          <w:bottom w:val="single" w:sz="4" w:space="0" w:color="auto"/>
        </w:pBdr>
        <w:spacing w:after="400"/>
        <w:ind w:firstLine="400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</w:p>
    <w:p w:rsidR="00D4184B" w:rsidRDefault="00D7679A">
      <w:pPr>
        <w:pStyle w:val="11"/>
        <w:jc w:val="center"/>
      </w:pPr>
      <w:r>
        <w:t>имени казачьего генерала В.П. Бондарева»</w:t>
      </w:r>
      <w:r>
        <w:br/>
        <w:t>Дисциплина «Базы данных»</w:t>
      </w:r>
    </w:p>
    <w:p w:rsidR="00D4184B" w:rsidRDefault="00D7679A">
      <w:pPr>
        <w:pStyle w:val="11"/>
        <w:tabs>
          <w:tab w:val="left" w:leader="underscore" w:pos="5000"/>
        </w:tabs>
        <w:spacing w:after="200"/>
        <w:ind w:left="2720"/>
      </w:pPr>
      <w:r>
        <w:t>Группа Семестр</w:t>
      </w:r>
      <w:r>
        <w:tab/>
        <w:t>Аттестация</w:t>
      </w:r>
    </w:p>
    <w:p w:rsidR="00D4184B" w:rsidRDefault="00D7679A">
      <w:pPr>
        <w:pStyle w:val="11"/>
        <w:spacing w:line="240" w:lineRule="auto"/>
        <w:ind w:left="4240"/>
      </w:pPr>
      <w:r>
        <w:t>Билет № 2</w:t>
      </w:r>
    </w:p>
    <w:p w:rsidR="00D4184B" w:rsidRDefault="00D7679A">
      <w:pPr>
        <w:pStyle w:val="11"/>
        <w:numPr>
          <w:ilvl w:val="0"/>
          <w:numId w:val="5"/>
        </w:numPr>
        <w:tabs>
          <w:tab w:val="left" w:pos="310"/>
        </w:tabs>
        <w:spacing w:line="218" w:lineRule="auto"/>
      </w:pPr>
      <w:r>
        <w:rPr>
          <w:b w:val="0"/>
          <w:bCs w:val="0"/>
        </w:rPr>
        <w:t>Физическая независимость данных</w:t>
      </w:r>
    </w:p>
    <w:p w:rsidR="00D4184B" w:rsidRDefault="00D7679A">
      <w:pPr>
        <w:pStyle w:val="11"/>
        <w:numPr>
          <w:ilvl w:val="0"/>
          <w:numId w:val="5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Виды связей между объектами.</w:t>
      </w:r>
    </w:p>
    <w:p w:rsidR="00D4184B" w:rsidRDefault="00D7679A">
      <w:pPr>
        <w:pStyle w:val="11"/>
        <w:numPr>
          <w:ilvl w:val="0"/>
          <w:numId w:val="5"/>
        </w:numPr>
        <w:tabs>
          <w:tab w:val="left" w:pos="325"/>
        </w:tabs>
        <w:spacing w:line="230" w:lineRule="auto"/>
      </w:pPr>
      <w:r>
        <w:rPr>
          <w:b w:val="0"/>
          <w:bCs w:val="0"/>
        </w:rPr>
        <w:t>Основные понятия РМД.</w:t>
      </w:r>
    </w:p>
    <w:p w:rsidR="00D4184B" w:rsidRDefault="00D7679A">
      <w:pPr>
        <w:pStyle w:val="11"/>
        <w:numPr>
          <w:ilvl w:val="0"/>
          <w:numId w:val="5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Преобразование реляционной БД в сущности и связи.</w:t>
      </w:r>
    </w:p>
    <w:p w:rsidR="00D4184B" w:rsidRDefault="00D7679A">
      <w:pPr>
        <w:pStyle w:val="11"/>
        <w:pBdr>
          <w:bottom w:val="single" w:sz="4" w:space="0" w:color="auto"/>
        </w:pBdr>
        <w:spacing w:after="400"/>
        <w:ind w:firstLine="400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</w:p>
    <w:p w:rsidR="00D4184B" w:rsidRDefault="00D7679A">
      <w:pPr>
        <w:pStyle w:val="11"/>
        <w:ind w:left="2340"/>
      </w:pPr>
      <w:r>
        <w:t>имени казачьего генерала В.П. Бондарева»</w:t>
      </w:r>
    </w:p>
    <w:p w:rsidR="00D4184B" w:rsidRDefault="00D7679A">
      <w:pPr>
        <w:pStyle w:val="11"/>
        <w:ind w:left="3200"/>
      </w:pP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2278"/>
        </w:tabs>
        <w:spacing w:after="400"/>
        <w:jc w:val="center"/>
      </w:pPr>
      <w:r>
        <w:t>Группа Семестр</w:t>
      </w:r>
      <w:r>
        <w:tab/>
        <w:t>Аттестация</w:t>
      </w:r>
    </w:p>
    <w:p w:rsidR="00D4184B" w:rsidRDefault="00D7679A">
      <w:pPr>
        <w:pStyle w:val="11"/>
        <w:numPr>
          <w:ilvl w:val="0"/>
          <w:numId w:val="6"/>
        </w:numPr>
        <w:tabs>
          <w:tab w:val="left" w:pos="310"/>
        </w:tabs>
        <w:spacing w:line="240" w:lineRule="auto"/>
        <w:sectPr w:rsidR="00D4184B">
          <w:footerReference w:type="default" r:id="rId9"/>
          <w:pgSz w:w="11900" w:h="16840"/>
          <w:pgMar w:top="842" w:right="1288" w:bottom="226" w:left="1665" w:header="414" w:footer="3" w:gutter="0"/>
          <w:cols w:space="720"/>
          <w:noEndnote/>
          <w:docGrid w:linePitch="360"/>
        </w:sectPr>
      </w:pPr>
      <w:r>
        <w:rPr>
          <w:b w:val="0"/>
          <w:bCs w:val="0"/>
        </w:rPr>
        <w:t>Реляционная алгебра</w:t>
      </w:r>
    </w:p>
    <w:p w:rsidR="00D4184B" w:rsidRDefault="00D7679A">
      <w:pPr>
        <w:pStyle w:val="11"/>
        <w:numPr>
          <w:ilvl w:val="0"/>
          <w:numId w:val="6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lastRenderedPageBreak/>
        <w:t>Аномалии при работе с универсальным отношением в БД</w:t>
      </w:r>
    </w:p>
    <w:p w:rsidR="00D4184B" w:rsidRDefault="00D7679A">
      <w:pPr>
        <w:pStyle w:val="11"/>
        <w:numPr>
          <w:ilvl w:val="0"/>
          <w:numId w:val="6"/>
        </w:numPr>
        <w:tabs>
          <w:tab w:val="left" w:pos="325"/>
        </w:tabs>
        <w:spacing w:line="240" w:lineRule="auto"/>
      </w:pPr>
      <w:r>
        <w:rPr>
          <w:b w:val="0"/>
          <w:bCs w:val="0"/>
        </w:rPr>
        <w:t>Определения: БД, БнД, их характеристика, функции и назначение.</w:t>
      </w:r>
    </w:p>
    <w:p w:rsidR="00D4184B" w:rsidRDefault="00D7679A">
      <w:pPr>
        <w:pStyle w:val="11"/>
        <w:numPr>
          <w:ilvl w:val="0"/>
          <w:numId w:val="6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Принцип построения логической схемы БД.</w:t>
      </w:r>
    </w:p>
    <w:p w:rsidR="00D4184B" w:rsidRDefault="00D7679A">
      <w:pPr>
        <w:pStyle w:val="11"/>
        <w:pBdr>
          <w:bottom w:val="single" w:sz="4" w:space="0" w:color="auto"/>
        </w:pBdr>
        <w:spacing w:after="680" w:line="240" w:lineRule="auto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  <w:r>
        <w:rPr>
          <w:i/>
          <w:iCs/>
        </w:rPr>
        <w:br/>
      </w: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2278"/>
        </w:tabs>
        <w:spacing w:after="400"/>
        <w:jc w:val="center"/>
      </w:pPr>
      <w:r>
        <w:t>Группа Семестр</w:t>
      </w:r>
      <w:r>
        <w:tab/>
        <w:t>Аттестация</w:t>
      </w:r>
    </w:p>
    <w:p w:rsidR="00D4184B" w:rsidRDefault="00D7679A">
      <w:pPr>
        <w:pStyle w:val="11"/>
        <w:spacing w:line="240" w:lineRule="auto"/>
        <w:ind w:left="4220"/>
      </w:pPr>
      <w:r>
        <w:t>Билет № 4</w:t>
      </w:r>
    </w:p>
    <w:p w:rsidR="00D4184B" w:rsidRDefault="00D7679A">
      <w:pPr>
        <w:pStyle w:val="11"/>
        <w:numPr>
          <w:ilvl w:val="0"/>
          <w:numId w:val="7"/>
        </w:numPr>
        <w:tabs>
          <w:tab w:val="left" w:pos="310"/>
        </w:tabs>
        <w:spacing w:line="223" w:lineRule="auto"/>
      </w:pPr>
      <w:r>
        <w:rPr>
          <w:b w:val="0"/>
          <w:bCs w:val="0"/>
        </w:rPr>
        <w:t>Принцип построения логической схемы БД.</w:t>
      </w:r>
    </w:p>
    <w:p w:rsidR="00D4184B" w:rsidRDefault="00D7679A">
      <w:pPr>
        <w:pStyle w:val="11"/>
        <w:numPr>
          <w:ilvl w:val="0"/>
          <w:numId w:val="7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Нормализация отношений БД.</w:t>
      </w:r>
    </w:p>
    <w:p w:rsidR="00D4184B" w:rsidRDefault="00D7679A">
      <w:pPr>
        <w:pStyle w:val="11"/>
        <w:numPr>
          <w:ilvl w:val="0"/>
          <w:numId w:val="7"/>
        </w:numPr>
        <w:tabs>
          <w:tab w:val="left" w:pos="325"/>
        </w:tabs>
        <w:spacing w:line="240" w:lineRule="auto"/>
      </w:pPr>
      <w:r>
        <w:rPr>
          <w:b w:val="0"/>
          <w:bCs w:val="0"/>
        </w:rPr>
        <w:t>Четыре этапа проектирования базы данных.</w:t>
      </w:r>
    </w:p>
    <w:p w:rsidR="00D4184B" w:rsidRDefault="00D7679A">
      <w:pPr>
        <w:pStyle w:val="11"/>
        <w:numPr>
          <w:ilvl w:val="0"/>
          <w:numId w:val="7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Типы моделей данных.</w:t>
      </w:r>
    </w:p>
    <w:p w:rsidR="00D4184B" w:rsidRDefault="00D7679A">
      <w:pPr>
        <w:pStyle w:val="11"/>
        <w:pBdr>
          <w:bottom w:val="single" w:sz="4" w:space="0" w:color="auto"/>
        </w:pBdr>
        <w:spacing w:after="400" w:line="240" w:lineRule="auto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</w:p>
    <w:p w:rsidR="00D4184B" w:rsidRDefault="00D7679A">
      <w:pPr>
        <w:pStyle w:val="11"/>
        <w:jc w:val="center"/>
      </w:pP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2278"/>
        </w:tabs>
        <w:spacing w:after="200"/>
        <w:jc w:val="center"/>
      </w:pPr>
      <w:r>
        <w:t>Группа Семестр</w:t>
      </w:r>
      <w:r>
        <w:tab/>
        <w:t>Аттестация</w:t>
      </w:r>
    </w:p>
    <w:p w:rsidR="00D4184B" w:rsidRDefault="00D7679A">
      <w:pPr>
        <w:pStyle w:val="11"/>
        <w:spacing w:line="240" w:lineRule="auto"/>
        <w:ind w:left="4220"/>
      </w:pPr>
      <w:r>
        <w:t>Билет № 5</w:t>
      </w:r>
    </w:p>
    <w:p w:rsidR="00D4184B" w:rsidRDefault="00D7679A">
      <w:pPr>
        <w:pStyle w:val="11"/>
        <w:numPr>
          <w:ilvl w:val="0"/>
          <w:numId w:val="8"/>
        </w:numPr>
        <w:tabs>
          <w:tab w:val="left" w:pos="310"/>
        </w:tabs>
        <w:spacing w:line="218" w:lineRule="auto"/>
      </w:pPr>
      <w:r>
        <w:rPr>
          <w:b w:val="0"/>
          <w:bCs w:val="0"/>
        </w:rPr>
        <w:t>Дублирование и избыточное дублирование данных в отношениях БД.</w:t>
      </w:r>
    </w:p>
    <w:p w:rsidR="00D4184B" w:rsidRDefault="00D7679A">
      <w:pPr>
        <w:pStyle w:val="11"/>
        <w:numPr>
          <w:ilvl w:val="0"/>
          <w:numId w:val="8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Определения: БД, БнД, их характеристика, функции и назначение.</w:t>
      </w:r>
    </w:p>
    <w:p w:rsidR="00D4184B" w:rsidRDefault="00D7679A">
      <w:pPr>
        <w:pStyle w:val="11"/>
        <w:numPr>
          <w:ilvl w:val="0"/>
          <w:numId w:val="8"/>
        </w:numPr>
        <w:tabs>
          <w:tab w:val="left" w:pos="325"/>
        </w:tabs>
        <w:spacing w:line="240" w:lineRule="auto"/>
      </w:pPr>
      <w:r>
        <w:rPr>
          <w:b w:val="0"/>
          <w:bCs w:val="0"/>
        </w:rPr>
        <w:t>Нормализация отношений БД.</w:t>
      </w:r>
    </w:p>
    <w:p w:rsidR="00D4184B" w:rsidRDefault="00D7679A">
      <w:pPr>
        <w:pStyle w:val="11"/>
        <w:numPr>
          <w:ilvl w:val="0"/>
          <w:numId w:val="8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Основные понятия РМД.</w:t>
      </w:r>
    </w:p>
    <w:p w:rsidR="00D4184B" w:rsidRDefault="00D7679A">
      <w:pPr>
        <w:pStyle w:val="11"/>
        <w:pBdr>
          <w:bottom w:val="single" w:sz="4" w:space="0" w:color="auto"/>
        </w:pBdr>
        <w:spacing w:after="400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</w:p>
    <w:p w:rsidR="00D4184B" w:rsidRDefault="00D7679A">
      <w:pPr>
        <w:pStyle w:val="11"/>
        <w:tabs>
          <w:tab w:val="left" w:leader="underscore" w:pos="5320"/>
        </w:tabs>
        <w:spacing w:after="140" w:line="322" w:lineRule="auto"/>
        <w:ind w:left="3040" w:firstLine="160"/>
      </w:pPr>
      <w:r>
        <w:t>Дисциплина «Базы данных» Группа Семестр</w:t>
      </w:r>
      <w:r>
        <w:tab/>
        <w:t>Аттестация</w:t>
      </w:r>
    </w:p>
    <w:p w:rsidR="00D4184B" w:rsidRDefault="00D7679A">
      <w:pPr>
        <w:pStyle w:val="11"/>
        <w:spacing w:line="240" w:lineRule="auto"/>
        <w:ind w:left="4220"/>
      </w:pPr>
      <w:r>
        <w:t>Билет № 6</w:t>
      </w:r>
    </w:p>
    <w:p w:rsidR="00D4184B" w:rsidRDefault="00D7679A">
      <w:pPr>
        <w:pStyle w:val="11"/>
        <w:numPr>
          <w:ilvl w:val="0"/>
          <w:numId w:val="9"/>
        </w:numPr>
        <w:tabs>
          <w:tab w:val="left" w:pos="310"/>
        </w:tabs>
        <w:spacing w:line="240" w:lineRule="auto"/>
      </w:pPr>
      <w:r>
        <w:rPr>
          <w:b w:val="0"/>
          <w:bCs w:val="0"/>
        </w:rPr>
        <w:t>Классы принадлежности связи.</w:t>
      </w:r>
    </w:p>
    <w:p w:rsidR="00D4184B" w:rsidRDefault="00D7679A">
      <w:pPr>
        <w:pStyle w:val="11"/>
        <w:numPr>
          <w:ilvl w:val="0"/>
          <w:numId w:val="9"/>
        </w:numPr>
        <w:tabs>
          <w:tab w:val="left" w:pos="330"/>
        </w:tabs>
        <w:spacing w:line="230" w:lineRule="auto"/>
      </w:pPr>
      <w:r>
        <w:rPr>
          <w:b w:val="0"/>
          <w:bCs w:val="0"/>
        </w:rPr>
        <w:t>Принцип построения логической схемы БД.</w:t>
      </w:r>
    </w:p>
    <w:p w:rsidR="00D4184B" w:rsidRDefault="00D7679A">
      <w:pPr>
        <w:pStyle w:val="11"/>
        <w:numPr>
          <w:ilvl w:val="0"/>
          <w:numId w:val="9"/>
        </w:numPr>
        <w:tabs>
          <w:tab w:val="left" w:pos="325"/>
        </w:tabs>
        <w:spacing w:line="240" w:lineRule="auto"/>
      </w:pPr>
      <w:r>
        <w:rPr>
          <w:b w:val="0"/>
          <w:bCs w:val="0"/>
        </w:rPr>
        <w:t>Четыре этапа проектирования базы данных.</w:t>
      </w:r>
    </w:p>
    <w:p w:rsidR="00D4184B" w:rsidRDefault="00D7679A">
      <w:pPr>
        <w:pStyle w:val="11"/>
        <w:numPr>
          <w:ilvl w:val="0"/>
          <w:numId w:val="9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Типы моделей данных.</w:t>
      </w:r>
    </w:p>
    <w:p w:rsidR="00D4184B" w:rsidRDefault="00D7679A">
      <w:pPr>
        <w:pStyle w:val="11"/>
        <w:pBdr>
          <w:bottom w:val="single" w:sz="4" w:space="0" w:color="auto"/>
        </w:pBdr>
        <w:spacing w:after="400" w:line="240" w:lineRule="auto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</w:p>
    <w:p w:rsidR="00D4184B" w:rsidRDefault="00D7679A">
      <w:pPr>
        <w:pStyle w:val="11"/>
        <w:jc w:val="center"/>
      </w:pP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2278"/>
        </w:tabs>
        <w:spacing w:after="400"/>
        <w:jc w:val="center"/>
      </w:pPr>
      <w:r>
        <w:t>Группа Семестр</w:t>
      </w:r>
      <w:r>
        <w:tab/>
        <w:t>Аттестация</w:t>
      </w:r>
    </w:p>
    <w:p w:rsidR="00D4184B" w:rsidRDefault="00D7679A">
      <w:pPr>
        <w:pStyle w:val="11"/>
        <w:numPr>
          <w:ilvl w:val="0"/>
          <w:numId w:val="10"/>
        </w:numPr>
        <w:tabs>
          <w:tab w:val="left" w:pos="310"/>
        </w:tabs>
        <w:spacing w:line="218" w:lineRule="auto"/>
      </w:pPr>
      <w:r>
        <w:rPr>
          <w:b w:val="0"/>
          <w:bCs w:val="0"/>
        </w:rPr>
        <w:t>Анализ качества проектирования БД.</w:t>
      </w:r>
    </w:p>
    <w:p w:rsidR="00D4184B" w:rsidRDefault="00D7679A">
      <w:pPr>
        <w:pStyle w:val="11"/>
        <w:numPr>
          <w:ilvl w:val="0"/>
          <w:numId w:val="10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Описание, задача и цель каждого этапа.</w:t>
      </w:r>
    </w:p>
    <w:p w:rsidR="00D4184B" w:rsidRDefault="00D7679A">
      <w:pPr>
        <w:pStyle w:val="11"/>
        <w:numPr>
          <w:ilvl w:val="0"/>
          <w:numId w:val="10"/>
        </w:numPr>
        <w:tabs>
          <w:tab w:val="left" w:pos="325"/>
        </w:tabs>
        <w:spacing w:line="240" w:lineRule="auto"/>
      </w:pPr>
      <w:r>
        <w:rPr>
          <w:b w:val="0"/>
          <w:bCs w:val="0"/>
        </w:rPr>
        <w:t>Анализ предметной области БД.</w:t>
      </w:r>
    </w:p>
    <w:p w:rsidR="00D4184B" w:rsidRDefault="00D7679A">
      <w:pPr>
        <w:pStyle w:val="11"/>
        <w:numPr>
          <w:ilvl w:val="0"/>
          <w:numId w:val="10"/>
        </w:numPr>
        <w:tabs>
          <w:tab w:val="left" w:pos="330"/>
        </w:tabs>
        <w:spacing w:line="240" w:lineRule="auto"/>
        <w:sectPr w:rsidR="00D4184B">
          <w:footerReference w:type="default" r:id="rId10"/>
          <w:pgSz w:w="11900" w:h="16840"/>
          <w:pgMar w:top="832" w:right="1288" w:bottom="144" w:left="1665" w:header="404" w:footer="3" w:gutter="0"/>
          <w:cols w:space="720"/>
          <w:noEndnote/>
          <w:docGrid w:linePitch="360"/>
        </w:sectPr>
      </w:pPr>
      <w:r>
        <w:rPr>
          <w:b w:val="0"/>
          <w:bCs w:val="0"/>
        </w:rPr>
        <w:t>Логическая независимость данных</w:t>
      </w:r>
    </w:p>
    <w:p w:rsidR="00D4184B" w:rsidRDefault="00D7679A">
      <w:pPr>
        <w:pStyle w:val="11"/>
        <w:pBdr>
          <w:bottom w:val="single" w:sz="4" w:space="0" w:color="auto"/>
        </w:pBdr>
        <w:spacing w:after="180"/>
        <w:ind w:firstLine="400"/>
        <w:jc w:val="both"/>
      </w:pPr>
      <w:r>
        <w:lastRenderedPageBreak/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</w:p>
    <w:p w:rsidR="00D4184B" w:rsidRDefault="00D7679A">
      <w:pPr>
        <w:pStyle w:val="11"/>
        <w:jc w:val="center"/>
      </w:pP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2275"/>
        </w:tabs>
        <w:spacing w:after="180"/>
        <w:jc w:val="center"/>
      </w:pPr>
      <w:r>
        <w:t>Группа Семестр</w:t>
      </w:r>
      <w:r>
        <w:tab/>
        <w:t>Аттестация</w:t>
      </w:r>
    </w:p>
    <w:p w:rsidR="00D4184B" w:rsidRDefault="00D7679A">
      <w:pPr>
        <w:pStyle w:val="11"/>
        <w:spacing w:line="240" w:lineRule="auto"/>
        <w:jc w:val="center"/>
      </w:pPr>
      <w:r>
        <w:t>Билет № 8</w:t>
      </w:r>
    </w:p>
    <w:p w:rsidR="00D4184B" w:rsidRDefault="00D7679A">
      <w:pPr>
        <w:pStyle w:val="11"/>
        <w:numPr>
          <w:ilvl w:val="0"/>
          <w:numId w:val="11"/>
        </w:numPr>
        <w:tabs>
          <w:tab w:val="left" w:pos="310"/>
        </w:tabs>
        <w:spacing w:line="218" w:lineRule="auto"/>
      </w:pPr>
      <w:r>
        <w:rPr>
          <w:b w:val="0"/>
          <w:bCs w:val="0"/>
        </w:rPr>
        <w:t>Основные понятия РМД.</w:t>
      </w:r>
    </w:p>
    <w:p w:rsidR="00D4184B" w:rsidRDefault="00D7679A">
      <w:pPr>
        <w:pStyle w:val="11"/>
        <w:numPr>
          <w:ilvl w:val="0"/>
          <w:numId w:val="11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Технологии работы с БД</w:t>
      </w:r>
    </w:p>
    <w:p w:rsidR="00D4184B" w:rsidRDefault="00D7679A">
      <w:pPr>
        <w:pStyle w:val="11"/>
        <w:numPr>
          <w:ilvl w:val="0"/>
          <w:numId w:val="11"/>
        </w:numPr>
        <w:tabs>
          <w:tab w:val="left" w:pos="325"/>
        </w:tabs>
        <w:spacing w:line="240" w:lineRule="auto"/>
      </w:pPr>
      <w:r>
        <w:rPr>
          <w:b w:val="0"/>
          <w:bCs w:val="0"/>
        </w:rPr>
        <w:t>Целостность и непротиворечивость данных в РМД.</w:t>
      </w:r>
    </w:p>
    <w:p w:rsidR="00D4184B" w:rsidRDefault="00D7679A">
      <w:pPr>
        <w:pStyle w:val="11"/>
        <w:numPr>
          <w:ilvl w:val="0"/>
          <w:numId w:val="11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Реляционная модель данных</w:t>
      </w:r>
    </w:p>
    <w:p w:rsidR="00D4184B" w:rsidRDefault="00D7679A">
      <w:pPr>
        <w:pStyle w:val="11"/>
        <w:pBdr>
          <w:bottom w:val="single" w:sz="4" w:space="0" w:color="auto"/>
        </w:pBdr>
        <w:spacing w:after="360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</w:p>
    <w:p w:rsidR="00D4184B" w:rsidRDefault="00D7679A">
      <w:pPr>
        <w:pStyle w:val="11"/>
        <w:jc w:val="center"/>
      </w:pP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4695"/>
        </w:tabs>
        <w:spacing w:after="180"/>
        <w:ind w:left="2420"/>
      </w:pPr>
      <w:r>
        <w:t>Группа Семестр</w:t>
      </w:r>
      <w:r>
        <w:tab/>
        <w:t>Аттестация</w:t>
      </w:r>
    </w:p>
    <w:p w:rsidR="00D4184B" w:rsidRDefault="00D7679A">
      <w:pPr>
        <w:pStyle w:val="11"/>
        <w:spacing w:line="240" w:lineRule="auto"/>
        <w:jc w:val="center"/>
      </w:pPr>
      <w:r>
        <w:t>Билет № 9</w:t>
      </w:r>
    </w:p>
    <w:p w:rsidR="00D4184B" w:rsidRDefault="00D7679A">
      <w:pPr>
        <w:pStyle w:val="11"/>
        <w:numPr>
          <w:ilvl w:val="0"/>
          <w:numId w:val="12"/>
        </w:numPr>
        <w:tabs>
          <w:tab w:val="left" w:pos="310"/>
        </w:tabs>
        <w:spacing w:line="240" w:lineRule="auto"/>
      </w:pPr>
      <w:r>
        <w:rPr>
          <w:b w:val="0"/>
          <w:bCs w:val="0"/>
        </w:rPr>
        <w:t>Проектирование реляционной БД, нормализация таблиц.</w:t>
      </w:r>
    </w:p>
    <w:p w:rsidR="00D4184B" w:rsidRDefault="00D7679A">
      <w:pPr>
        <w:pStyle w:val="11"/>
        <w:numPr>
          <w:ilvl w:val="0"/>
          <w:numId w:val="12"/>
        </w:numPr>
        <w:tabs>
          <w:tab w:val="left" w:pos="330"/>
        </w:tabs>
        <w:spacing w:line="230" w:lineRule="auto"/>
      </w:pPr>
      <w:r>
        <w:rPr>
          <w:b w:val="0"/>
          <w:bCs w:val="0"/>
        </w:rPr>
        <w:t>Дублирование и избыточное дублирование данных в отношениях БД.</w:t>
      </w:r>
    </w:p>
    <w:p w:rsidR="00D4184B" w:rsidRDefault="00D7679A">
      <w:pPr>
        <w:pStyle w:val="11"/>
        <w:numPr>
          <w:ilvl w:val="0"/>
          <w:numId w:val="12"/>
        </w:numPr>
        <w:tabs>
          <w:tab w:val="left" w:pos="325"/>
        </w:tabs>
        <w:spacing w:line="240" w:lineRule="auto"/>
      </w:pPr>
      <w:r>
        <w:rPr>
          <w:b w:val="0"/>
          <w:bCs w:val="0"/>
        </w:rPr>
        <w:t>Реляционная модель данных</w:t>
      </w:r>
    </w:p>
    <w:p w:rsidR="00D4184B" w:rsidRDefault="00D7679A">
      <w:pPr>
        <w:pStyle w:val="11"/>
        <w:numPr>
          <w:ilvl w:val="0"/>
          <w:numId w:val="12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Основные понятия РМД.</w:t>
      </w:r>
    </w:p>
    <w:p w:rsidR="00D4184B" w:rsidRDefault="00D7679A">
      <w:pPr>
        <w:pStyle w:val="11"/>
        <w:pBdr>
          <w:bottom w:val="single" w:sz="4" w:space="0" w:color="auto"/>
        </w:pBdr>
        <w:spacing w:after="420" w:line="240" w:lineRule="auto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-строительный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</w:p>
    <w:p w:rsidR="00D4184B" w:rsidRDefault="00D7679A">
      <w:pPr>
        <w:pStyle w:val="11"/>
        <w:jc w:val="center"/>
      </w:pP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4695"/>
        </w:tabs>
        <w:spacing w:after="180"/>
        <w:ind w:left="2420"/>
      </w:pPr>
      <w:r>
        <w:t>Группа Семестр</w:t>
      </w:r>
      <w:r>
        <w:tab/>
        <w:t>Аттестация</w:t>
      </w:r>
    </w:p>
    <w:p w:rsidR="00D4184B" w:rsidRDefault="00D7679A">
      <w:pPr>
        <w:pStyle w:val="11"/>
        <w:spacing w:line="240" w:lineRule="auto"/>
        <w:jc w:val="center"/>
      </w:pPr>
      <w:r>
        <w:t>Билет № 10</w:t>
      </w:r>
    </w:p>
    <w:p w:rsidR="00D4184B" w:rsidRDefault="00D7679A">
      <w:pPr>
        <w:pStyle w:val="11"/>
        <w:numPr>
          <w:ilvl w:val="0"/>
          <w:numId w:val="13"/>
        </w:numPr>
        <w:tabs>
          <w:tab w:val="left" w:pos="310"/>
        </w:tabs>
        <w:spacing w:line="223" w:lineRule="auto"/>
      </w:pPr>
      <w:r>
        <w:rPr>
          <w:b w:val="0"/>
          <w:bCs w:val="0"/>
        </w:rPr>
        <w:t>Логическая независимость данных</w:t>
      </w:r>
    </w:p>
    <w:p w:rsidR="00D4184B" w:rsidRDefault="00D7679A">
      <w:pPr>
        <w:pStyle w:val="11"/>
        <w:numPr>
          <w:ilvl w:val="0"/>
          <w:numId w:val="13"/>
        </w:numPr>
        <w:tabs>
          <w:tab w:val="left" w:pos="330"/>
        </w:tabs>
        <w:spacing w:line="230" w:lineRule="auto"/>
      </w:pPr>
      <w:r>
        <w:rPr>
          <w:b w:val="0"/>
          <w:bCs w:val="0"/>
        </w:rPr>
        <w:t>СУБД: их характеристика, функции и назначение</w:t>
      </w:r>
    </w:p>
    <w:p w:rsidR="00D4184B" w:rsidRDefault="00D7679A">
      <w:pPr>
        <w:pStyle w:val="11"/>
        <w:numPr>
          <w:ilvl w:val="0"/>
          <w:numId w:val="13"/>
        </w:numPr>
        <w:tabs>
          <w:tab w:val="left" w:pos="325"/>
        </w:tabs>
        <w:spacing w:line="240" w:lineRule="auto"/>
      </w:pPr>
      <w:r>
        <w:rPr>
          <w:b w:val="0"/>
          <w:bCs w:val="0"/>
        </w:rPr>
        <w:t>Проектирование реляционной БД, нормализация таблиц.</w:t>
      </w:r>
    </w:p>
    <w:p w:rsidR="00D4184B" w:rsidRDefault="00D7679A">
      <w:pPr>
        <w:pStyle w:val="11"/>
        <w:numPr>
          <w:ilvl w:val="0"/>
          <w:numId w:val="13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Принцип построения концептуальной, инфологической модели в БД.</w:t>
      </w:r>
    </w:p>
    <w:p w:rsidR="00D4184B" w:rsidRDefault="00D7679A">
      <w:pPr>
        <w:pStyle w:val="11"/>
        <w:pBdr>
          <w:bottom w:val="single" w:sz="4" w:space="0" w:color="auto"/>
        </w:pBdr>
        <w:spacing w:after="420" w:line="240" w:lineRule="auto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  <w:r>
        <w:br/>
        <w:t>имени казачьего генерала В.П. Бондарева»</w:t>
      </w:r>
    </w:p>
    <w:p w:rsidR="00D4184B" w:rsidRDefault="00D7679A">
      <w:pPr>
        <w:pStyle w:val="11"/>
        <w:tabs>
          <w:tab w:val="left" w:leader="underscore" w:pos="5000"/>
        </w:tabs>
        <w:spacing w:after="180" w:line="317" w:lineRule="auto"/>
        <w:ind w:left="2720" w:firstLine="480"/>
      </w:pPr>
      <w:r>
        <w:t>Дисциплина «Базы данных» Группа Семестр</w:t>
      </w:r>
      <w:r>
        <w:tab/>
        <w:t>Аттестация</w:t>
      </w:r>
    </w:p>
    <w:p w:rsidR="00D4184B" w:rsidRDefault="00D7679A">
      <w:pPr>
        <w:pStyle w:val="11"/>
        <w:spacing w:line="240" w:lineRule="auto"/>
        <w:jc w:val="center"/>
      </w:pPr>
      <w:r>
        <w:t>Билет № 11</w:t>
      </w:r>
    </w:p>
    <w:p w:rsidR="00D4184B" w:rsidRDefault="00D7679A">
      <w:pPr>
        <w:pStyle w:val="11"/>
        <w:numPr>
          <w:ilvl w:val="0"/>
          <w:numId w:val="14"/>
        </w:numPr>
        <w:tabs>
          <w:tab w:val="left" w:pos="310"/>
        </w:tabs>
        <w:spacing w:line="218" w:lineRule="auto"/>
      </w:pPr>
      <w:r>
        <w:rPr>
          <w:b w:val="0"/>
          <w:bCs w:val="0"/>
        </w:rPr>
        <w:t>Нормализация реляционной БД, освоение принципов проектирования БД.</w:t>
      </w:r>
    </w:p>
    <w:p w:rsidR="00D4184B" w:rsidRDefault="00D7679A">
      <w:pPr>
        <w:pStyle w:val="11"/>
        <w:numPr>
          <w:ilvl w:val="0"/>
          <w:numId w:val="14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Классы принадлежности связи.</w:t>
      </w:r>
    </w:p>
    <w:p w:rsidR="00D4184B" w:rsidRDefault="00D7679A">
      <w:pPr>
        <w:pStyle w:val="11"/>
        <w:numPr>
          <w:ilvl w:val="0"/>
          <w:numId w:val="14"/>
        </w:numPr>
        <w:tabs>
          <w:tab w:val="left" w:pos="325"/>
        </w:tabs>
        <w:spacing w:line="230" w:lineRule="auto"/>
      </w:pPr>
      <w:r>
        <w:rPr>
          <w:b w:val="0"/>
          <w:bCs w:val="0"/>
        </w:rPr>
        <w:t>Типы моделей данных.</w:t>
      </w:r>
    </w:p>
    <w:p w:rsidR="00D4184B" w:rsidRDefault="00D7679A">
      <w:pPr>
        <w:pStyle w:val="11"/>
        <w:numPr>
          <w:ilvl w:val="0"/>
          <w:numId w:val="14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Дублирование и избыточное дублирование данных в отношениях БД.</w:t>
      </w:r>
    </w:p>
    <w:p w:rsidR="00D4184B" w:rsidRDefault="00D7679A">
      <w:pPr>
        <w:pStyle w:val="11"/>
        <w:pBdr>
          <w:bottom w:val="single" w:sz="4" w:space="0" w:color="auto"/>
        </w:pBdr>
        <w:spacing w:after="460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</w:p>
    <w:p w:rsidR="00D4184B" w:rsidRDefault="00D7679A">
      <w:pPr>
        <w:pStyle w:val="11"/>
        <w:jc w:val="center"/>
      </w:pPr>
      <w:r>
        <w:t>«Железноводский художественно —строительный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  <w:r>
        <w:rPr>
          <w:i/>
          <w:iCs/>
        </w:rPr>
        <w:br/>
      </w: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4695"/>
        </w:tabs>
        <w:spacing w:after="180"/>
        <w:ind w:left="2420"/>
      </w:pPr>
      <w:r>
        <w:lastRenderedPageBreak/>
        <w:t>Группа Семестр</w:t>
      </w:r>
      <w:r>
        <w:tab/>
        <w:t>Аттестация</w:t>
      </w:r>
    </w:p>
    <w:p w:rsidR="00D4184B" w:rsidRDefault="00D7679A">
      <w:pPr>
        <w:pStyle w:val="11"/>
        <w:spacing w:line="240" w:lineRule="auto"/>
        <w:ind w:left="4160"/>
      </w:pPr>
      <w:r>
        <w:t>Билет № 12</w:t>
      </w:r>
    </w:p>
    <w:p w:rsidR="00D4184B" w:rsidRDefault="00D7679A">
      <w:pPr>
        <w:pStyle w:val="11"/>
        <w:numPr>
          <w:ilvl w:val="0"/>
          <w:numId w:val="15"/>
        </w:numPr>
        <w:tabs>
          <w:tab w:val="left" w:pos="310"/>
        </w:tabs>
        <w:spacing w:line="240" w:lineRule="auto"/>
      </w:pPr>
      <w:r>
        <w:rPr>
          <w:b w:val="0"/>
          <w:bCs w:val="0"/>
        </w:rPr>
        <w:t>Аномалии при работе с универсальным отношением в БД</w:t>
      </w:r>
    </w:p>
    <w:p w:rsidR="00D4184B" w:rsidRDefault="00D7679A">
      <w:pPr>
        <w:pStyle w:val="11"/>
        <w:numPr>
          <w:ilvl w:val="0"/>
          <w:numId w:val="15"/>
        </w:numPr>
        <w:tabs>
          <w:tab w:val="left" w:pos="330"/>
        </w:tabs>
        <w:spacing w:line="230" w:lineRule="auto"/>
      </w:pPr>
      <w:r>
        <w:rPr>
          <w:b w:val="0"/>
          <w:bCs w:val="0"/>
        </w:rPr>
        <w:t>Дублирование и избыточное дублирование данных в отношениях БД.</w:t>
      </w:r>
    </w:p>
    <w:p w:rsidR="00D4184B" w:rsidRDefault="00D7679A">
      <w:pPr>
        <w:pStyle w:val="11"/>
        <w:numPr>
          <w:ilvl w:val="0"/>
          <w:numId w:val="15"/>
        </w:numPr>
        <w:tabs>
          <w:tab w:val="left" w:pos="325"/>
        </w:tabs>
        <w:spacing w:line="240" w:lineRule="auto"/>
      </w:pPr>
      <w:r>
        <w:rPr>
          <w:b w:val="0"/>
          <w:bCs w:val="0"/>
        </w:rPr>
        <w:t>Преобразование реляционной БД в сущности и связи.</w:t>
      </w:r>
    </w:p>
    <w:p w:rsidR="00D4184B" w:rsidRDefault="00D7679A">
      <w:pPr>
        <w:pStyle w:val="11"/>
        <w:numPr>
          <w:ilvl w:val="0"/>
          <w:numId w:val="15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 xml:space="preserve">Метод выполнения нормализации: «построение </w:t>
      </w:r>
      <w:r>
        <w:rPr>
          <w:b w:val="0"/>
          <w:bCs w:val="0"/>
          <w:lang w:val="en-US" w:eastAsia="en-US" w:bidi="en-US"/>
        </w:rPr>
        <w:t>ER</w:t>
      </w:r>
      <w:r w:rsidRPr="00D7679A">
        <w:rPr>
          <w:b w:val="0"/>
          <w:bCs w:val="0"/>
          <w:lang w:eastAsia="en-US" w:bidi="en-US"/>
        </w:rPr>
        <w:t>-</w:t>
      </w:r>
      <w:r>
        <w:rPr>
          <w:b w:val="0"/>
          <w:bCs w:val="0"/>
        </w:rPr>
        <w:t>диаграммы».</w:t>
      </w:r>
    </w:p>
    <w:p w:rsidR="00D4184B" w:rsidRDefault="00D7679A">
      <w:pPr>
        <w:pStyle w:val="11"/>
        <w:pBdr>
          <w:bottom w:val="single" w:sz="4" w:space="0" w:color="auto"/>
        </w:pBdr>
        <w:spacing w:after="400" w:line="240" w:lineRule="auto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</w:p>
    <w:p w:rsidR="00D4184B" w:rsidRDefault="00D7679A">
      <w:pPr>
        <w:pStyle w:val="11"/>
        <w:ind w:left="3200"/>
      </w:pP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4695"/>
        </w:tabs>
        <w:spacing w:after="180"/>
        <w:ind w:left="2420"/>
      </w:pPr>
      <w:r>
        <w:t>Группа Семестр</w:t>
      </w:r>
      <w:r>
        <w:tab/>
        <w:t>Аттестация</w:t>
      </w:r>
    </w:p>
    <w:p w:rsidR="00D4184B" w:rsidRDefault="00D7679A">
      <w:pPr>
        <w:pStyle w:val="11"/>
        <w:spacing w:line="240" w:lineRule="auto"/>
        <w:ind w:left="4160"/>
      </w:pPr>
      <w:r>
        <w:t>Билет № 13</w:t>
      </w:r>
    </w:p>
    <w:p w:rsidR="00D4184B" w:rsidRDefault="00D7679A">
      <w:pPr>
        <w:pStyle w:val="11"/>
        <w:numPr>
          <w:ilvl w:val="0"/>
          <w:numId w:val="16"/>
        </w:numPr>
        <w:tabs>
          <w:tab w:val="left" w:pos="310"/>
        </w:tabs>
        <w:spacing w:line="230" w:lineRule="auto"/>
      </w:pPr>
      <w:r>
        <w:rPr>
          <w:b w:val="0"/>
          <w:bCs w:val="0"/>
        </w:rPr>
        <w:t>Анализ предметной области БД.</w:t>
      </w:r>
    </w:p>
    <w:p w:rsidR="00D4184B" w:rsidRDefault="00D7679A">
      <w:pPr>
        <w:pStyle w:val="11"/>
        <w:numPr>
          <w:ilvl w:val="0"/>
          <w:numId w:val="16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Физическая независимость данных</w:t>
      </w:r>
    </w:p>
    <w:p w:rsidR="00D4184B" w:rsidRDefault="00D7679A">
      <w:pPr>
        <w:pStyle w:val="11"/>
        <w:numPr>
          <w:ilvl w:val="0"/>
          <w:numId w:val="16"/>
        </w:numPr>
        <w:tabs>
          <w:tab w:val="left" w:pos="325"/>
        </w:tabs>
        <w:spacing w:line="240" w:lineRule="auto"/>
      </w:pPr>
      <w:r>
        <w:rPr>
          <w:b w:val="0"/>
          <w:bCs w:val="0"/>
        </w:rPr>
        <w:t>Описание, задача и цель каждого этапа.</w:t>
      </w:r>
    </w:p>
    <w:p w:rsidR="00D4184B" w:rsidRDefault="00D7679A">
      <w:pPr>
        <w:pStyle w:val="11"/>
        <w:numPr>
          <w:ilvl w:val="0"/>
          <w:numId w:val="16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Дублирование и избыточное дублирование данных в отношениях БД.</w:t>
      </w:r>
    </w:p>
    <w:p w:rsidR="00D4184B" w:rsidRDefault="00D7679A">
      <w:pPr>
        <w:pStyle w:val="11"/>
        <w:pBdr>
          <w:bottom w:val="single" w:sz="4" w:space="0" w:color="auto"/>
        </w:pBdr>
        <w:spacing w:after="400" w:line="240" w:lineRule="auto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-строительный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</w:p>
    <w:p w:rsidR="00D4184B" w:rsidRDefault="00D7679A">
      <w:pPr>
        <w:pStyle w:val="11"/>
        <w:tabs>
          <w:tab w:val="left" w:leader="underscore" w:pos="2275"/>
        </w:tabs>
        <w:spacing w:after="180" w:line="312" w:lineRule="auto"/>
        <w:jc w:val="center"/>
      </w:pPr>
      <w:r>
        <w:t>Дисциплина «Базы данных»</w:t>
      </w:r>
      <w:r>
        <w:br/>
        <w:t>Группа Семестр</w:t>
      </w:r>
      <w:r>
        <w:tab/>
        <w:t>Аттестация</w:t>
      </w:r>
    </w:p>
    <w:p w:rsidR="00D4184B" w:rsidRDefault="00D7679A">
      <w:pPr>
        <w:pStyle w:val="11"/>
        <w:spacing w:line="240" w:lineRule="auto"/>
        <w:ind w:left="4160"/>
      </w:pPr>
      <w:r>
        <w:t>Билет № 14</w:t>
      </w:r>
    </w:p>
    <w:p w:rsidR="00D4184B" w:rsidRDefault="00D7679A">
      <w:pPr>
        <w:pStyle w:val="11"/>
        <w:numPr>
          <w:ilvl w:val="0"/>
          <w:numId w:val="17"/>
        </w:numPr>
        <w:tabs>
          <w:tab w:val="left" w:pos="310"/>
        </w:tabs>
        <w:spacing w:line="223" w:lineRule="auto"/>
      </w:pPr>
      <w:r>
        <w:rPr>
          <w:b w:val="0"/>
          <w:bCs w:val="0"/>
        </w:rPr>
        <w:t>Определения: БД, БнД, их характеристика, функции и назначение.</w:t>
      </w:r>
    </w:p>
    <w:p w:rsidR="00D4184B" w:rsidRDefault="00D7679A">
      <w:pPr>
        <w:pStyle w:val="11"/>
        <w:numPr>
          <w:ilvl w:val="0"/>
          <w:numId w:val="17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Проектирование реляционной БД, нормализация таблиц.</w:t>
      </w:r>
    </w:p>
    <w:p w:rsidR="00D4184B" w:rsidRDefault="00D7679A">
      <w:pPr>
        <w:pStyle w:val="11"/>
        <w:numPr>
          <w:ilvl w:val="0"/>
          <w:numId w:val="17"/>
        </w:numPr>
        <w:tabs>
          <w:tab w:val="left" w:pos="325"/>
        </w:tabs>
        <w:spacing w:line="240" w:lineRule="auto"/>
      </w:pPr>
      <w:r>
        <w:rPr>
          <w:b w:val="0"/>
          <w:bCs w:val="0"/>
        </w:rPr>
        <w:t>Технологии работы с БД</w:t>
      </w:r>
    </w:p>
    <w:p w:rsidR="00D4184B" w:rsidRDefault="00D7679A">
      <w:pPr>
        <w:pStyle w:val="11"/>
        <w:numPr>
          <w:ilvl w:val="0"/>
          <w:numId w:val="17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Анализ качества проектирования БД.</w:t>
      </w:r>
    </w:p>
    <w:p w:rsidR="00D4184B" w:rsidRDefault="00D7679A">
      <w:pPr>
        <w:pStyle w:val="11"/>
        <w:pBdr>
          <w:bottom w:val="single" w:sz="4" w:space="0" w:color="auto"/>
        </w:pBdr>
        <w:spacing w:after="400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</w:p>
    <w:p w:rsidR="00D4184B" w:rsidRDefault="00D7679A">
      <w:pPr>
        <w:pStyle w:val="11"/>
        <w:ind w:left="3200"/>
      </w:pP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4695"/>
        </w:tabs>
        <w:spacing w:after="180"/>
        <w:ind w:left="2420"/>
      </w:pPr>
      <w:r>
        <w:t>Группа Семестр</w:t>
      </w:r>
      <w:r>
        <w:tab/>
        <w:t>Аттестация</w:t>
      </w:r>
    </w:p>
    <w:p w:rsidR="00D4184B" w:rsidRDefault="00D7679A">
      <w:pPr>
        <w:pStyle w:val="11"/>
        <w:spacing w:line="240" w:lineRule="auto"/>
        <w:ind w:left="4160"/>
      </w:pPr>
      <w:r>
        <w:t>Билет № 15</w:t>
      </w:r>
    </w:p>
    <w:p w:rsidR="00D4184B" w:rsidRDefault="00D7679A">
      <w:pPr>
        <w:pStyle w:val="11"/>
        <w:numPr>
          <w:ilvl w:val="0"/>
          <w:numId w:val="18"/>
        </w:numPr>
        <w:tabs>
          <w:tab w:val="left" w:pos="310"/>
        </w:tabs>
        <w:spacing w:line="240" w:lineRule="auto"/>
      </w:pPr>
      <w:r>
        <w:rPr>
          <w:b w:val="0"/>
          <w:bCs w:val="0"/>
        </w:rPr>
        <w:t>Принцип построения концептуальной, инфологической модели в БД.</w:t>
      </w:r>
    </w:p>
    <w:p w:rsidR="00D4184B" w:rsidRDefault="00D7679A">
      <w:pPr>
        <w:pStyle w:val="11"/>
        <w:numPr>
          <w:ilvl w:val="0"/>
          <w:numId w:val="18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Дублирование и избыточное дублирование данных в отношениях БД.</w:t>
      </w:r>
    </w:p>
    <w:p w:rsidR="00D4184B" w:rsidRDefault="00D7679A">
      <w:pPr>
        <w:pStyle w:val="11"/>
        <w:numPr>
          <w:ilvl w:val="0"/>
          <w:numId w:val="18"/>
        </w:numPr>
        <w:tabs>
          <w:tab w:val="left" w:pos="325"/>
        </w:tabs>
        <w:spacing w:line="230" w:lineRule="auto"/>
      </w:pPr>
      <w:r>
        <w:rPr>
          <w:b w:val="0"/>
          <w:bCs w:val="0"/>
        </w:rPr>
        <w:t>Понятие «нормальная форма Бойса-Кодда» (3НФБК).</w:t>
      </w:r>
    </w:p>
    <w:p w:rsidR="00D4184B" w:rsidRDefault="00D7679A">
      <w:pPr>
        <w:pStyle w:val="11"/>
        <w:numPr>
          <w:ilvl w:val="0"/>
          <w:numId w:val="18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СУБД: их характеристика, функции и назначение</w:t>
      </w:r>
    </w:p>
    <w:p w:rsidR="00D4184B" w:rsidRDefault="00D7679A">
      <w:pPr>
        <w:pStyle w:val="11"/>
        <w:pBdr>
          <w:bottom w:val="single" w:sz="4" w:space="0" w:color="auto"/>
        </w:pBdr>
        <w:spacing w:after="400" w:line="240" w:lineRule="auto"/>
        <w:ind w:firstLine="400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</w:p>
    <w:p w:rsidR="00D4184B" w:rsidRDefault="00D7679A">
      <w:pPr>
        <w:pStyle w:val="11"/>
        <w:ind w:left="3200"/>
      </w:pP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4695"/>
        </w:tabs>
        <w:ind w:left="2420"/>
        <w:sectPr w:rsidR="00D4184B">
          <w:footerReference w:type="default" r:id="rId11"/>
          <w:pgSz w:w="11900" w:h="16840"/>
          <w:pgMar w:top="845" w:right="1288" w:bottom="205" w:left="1665" w:header="417" w:footer="3" w:gutter="0"/>
          <w:cols w:space="720"/>
          <w:noEndnote/>
          <w:docGrid w:linePitch="360"/>
        </w:sectPr>
      </w:pPr>
      <w:r>
        <w:t>Группа Семестр</w:t>
      </w:r>
      <w:r>
        <w:tab/>
        <w:t>Аттестация</w:t>
      </w:r>
    </w:p>
    <w:p w:rsidR="00D4184B" w:rsidRDefault="00D7679A">
      <w:pPr>
        <w:pStyle w:val="11"/>
        <w:spacing w:line="240" w:lineRule="auto"/>
        <w:ind w:left="4160"/>
      </w:pPr>
      <w:r>
        <w:lastRenderedPageBreak/>
        <w:t>Билет № 16</w:t>
      </w:r>
    </w:p>
    <w:p w:rsidR="00D4184B" w:rsidRDefault="00D7679A">
      <w:pPr>
        <w:pStyle w:val="11"/>
        <w:numPr>
          <w:ilvl w:val="0"/>
          <w:numId w:val="19"/>
        </w:numPr>
        <w:tabs>
          <w:tab w:val="left" w:pos="310"/>
        </w:tabs>
        <w:spacing w:line="240" w:lineRule="auto"/>
      </w:pPr>
      <w:r>
        <w:rPr>
          <w:b w:val="0"/>
          <w:bCs w:val="0"/>
        </w:rPr>
        <w:t>Основные понятия РМД.</w:t>
      </w:r>
    </w:p>
    <w:p w:rsidR="00D4184B" w:rsidRDefault="00D7679A">
      <w:pPr>
        <w:pStyle w:val="11"/>
        <w:numPr>
          <w:ilvl w:val="0"/>
          <w:numId w:val="19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Аномалии при работе с универсальным отношением в БД</w:t>
      </w:r>
    </w:p>
    <w:p w:rsidR="00D4184B" w:rsidRDefault="00D7679A">
      <w:pPr>
        <w:pStyle w:val="11"/>
        <w:numPr>
          <w:ilvl w:val="0"/>
          <w:numId w:val="19"/>
        </w:numPr>
        <w:tabs>
          <w:tab w:val="left" w:pos="325"/>
        </w:tabs>
        <w:spacing w:line="240" w:lineRule="auto"/>
      </w:pPr>
      <w:r>
        <w:rPr>
          <w:b w:val="0"/>
          <w:bCs w:val="0"/>
        </w:rPr>
        <w:t>Целостность и непротиворечивость данных в РМД.</w:t>
      </w:r>
    </w:p>
    <w:p w:rsidR="00D4184B" w:rsidRDefault="00D7679A">
      <w:pPr>
        <w:pStyle w:val="11"/>
        <w:numPr>
          <w:ilvl w:val="0"/>
          <w:numId w:val="19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Анализ качества проектирования БД.</w:t>
      </w:r>
    </w:p>
    <w:p w:rsidR="00D4184B" w:rsidRDefault="00D7679A">
      <w:pPr>
        <w:pStyle w:val="11"/>
        <w:spacing w:after="440" w:line="240" w:lineRule="auto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</w:p>
    <w:p w:rsidR="00D4184B" w:rsidRDefault="00D7679A">
      <w:pPr>
        <w:pStyle w:val="11"/>
        <w:jc w:val="center"/>
      </w:pP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4695"/>
        </w:tabs>
        <w:spacing w:after="200"/>
        <w:ind w:left="2420"/>
      </w:pPr>
      <w:r>
        <w:t>Группа Семестр</w:t>
      </w:r>
      <w:r>
        <w:tab/>
        <w:t>Аттестация</w:t>
      </w:r>
    </w:p>
    <w:p w:rsidR="00D4184B" w:rsidRDefault="00D7679A">
      <w:pPr>
        <w:pStyle w:val="11"/>
        <w:spacing w:line="240" w:lineRule="auto"/>
        <w:ind w:left="4160"/>
      </w:pPr>
      <w:r>
        <w:t>Билет № 17</w:t>
      </w:r>
    </w:p>
    <w:p w:rsidR="00D4184B" w:rsidRDefault="00D7679A">
      <w:pPr>
        <w:pStyle w:val="11"/>
        <w:numPr>
          <w:ilvl w:val="0"/>
          <w:numId w:val="20"/>
        </w:numPr>
        <w:tabs>
          <w:tab w:val="left" w:pos="310"/>
        </w:tabs>
        <w:spacing w:line="223" w:lineRule="auto"/>
      </w:pPr>
      <w:r>
        <w:rPr>
          <w:b w:val="0"/>
          <w:bCs w:val="0"/>
        </w:rPr>
        <w:t>Понятие «нормальная форма Бойса-Кодда» (3НФБК).</w:t>
      </w:r>
    </w:p>
    <w:p w:rsidR="00D4184B" w:rsidRDefault="00D7679A">
      <w:pPr>
        <w:pStyle w:val="11"/>
        <w:numPr>
          <w:ilvl w:val="0"/>
          <w:numId w:val="20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СУБД: их характеристика, функции и назначение</w:t>
      </w:r>
    </w:p>
    <w:p w:rsidR="00D4184B" w:rsidRDefault="00D7679A">
      <w:pPr>
        <w:pStyle w:val="11"/>
        <w:numPr>
          <w:ilvl w:val="0"/>
          <w:numId w:val="20"/>
        </w:numPr>
        <w:tabs>
          <w:tab w:val="left" w:pos="325"/>
        </w:tabs>
        <w:spacing w:line="240" w:lineRule="auto"/>
      </w:pPr>
      <w:r>
        <w:rPr>
          <w:b w:val="0"/>
          <w:bCs w:val="0"/>
        </w:rPr>
        <w:t>Проектирование реляционной БД, нормализация таблиц.</w:t>
      </w:r>
    </w:p>
    <w:p w:rsidR="00D4184B" w:rsidRDefault="00D7679A">
      <w:pPr>
        <w:pStyle w:val="11"/>
        <w:numPr>
          <w:ilvl w:val="0"/>
          <w:numId w:val="20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Классы принадлежности связи.</w:t>
      </w:r>
    </w:p>
    <w:p w:rsidR="00D4184B" w:rsidRDefault="00D7679A">
      <w:pPr>
        <w:pStyle w:val="11"/>
        <w:pBdr>
          <w:bottom w:val="single" w:sz="4" w:space="0" w:color="auto"/>
        </w:pBdr>
        <w:spacing w:after="400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-строительный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</w:p>
    <w:p w:rsidR="00D4184B" w:rsidRDefault="00D7679A">
      <w:pPr>
        <w:pStyle w:val="11"/>
        <w:jc w:val="center"/>
      </w:pP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4695"/>
        </w:tabs>
        <w:spacing w:after="200"/>
        <w:ind w:left="2420"/>
      </w:pPr>
      <w:r>
        <w:t>Группа Семестр</w:t>
      </w:r>
      <w:r>
        <w:tab/>
        <w:t>Аттестация</w:t>
      </w:r>
    </w:p>
    <w:p w:rsidR="00D4184B" w:rsidRDefault="00D7679A">
      <w:pPr>
        <w:pStyle w:val="11"/>
        <w:spacing w:line="240" w:lineRule="auto"/>
        <w:ind w:left="4160"/>
      </w:pPr>
      <w:r>
        <w:t>Билет № 18</w:t>
      </w:r>
    </w:p>
    <w:p w:rsidR="00D4184B" w:rsidRDefault="00D7679A">
      <w:pPr>
        <w:pStyle w:val="11"/>
        <w:numPr>
          <w:ilvl w:val="0"/>
          <w:numId w:val="21"/>
        </w:numPr>
        <w:tabs>
          <w:tab w:val="left" w:pos="310"/>
        </w:tabs>
        <w:spacing w:line="240" w:lineRule="auto"/>
      </w:pPr>
      <w:r>
        <w:rPr>
          <w:b w:val="0"/>
          <w:bCs w:val="0"/>
        </w:rPr>
        <w:t>Анализ качества проектирования БД.</w:t>
      </w:r>
    </w:p>
    <w:p w:rsidR="00D4184B" w:rsidRDefault="00D7679A">
      <w:pPr>
        <w:pStyle w:val="11"/>
        <w:numPr>
          <w:ilvl w:val="0"/>
          <w:numId w:val="21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Описание, задача и цель каждого этапа.</w:t>
      </w:r>
    </w:p>
    <w:p w:rsidR="00D4184B" w:rsidRDefault="00D7679A">
      <w:pPr>
        <w:pStyle w:val="11"/>
        <w:numPr>
          <w:ilvl w:val="0"/>
          <w:numId w:val="21"/>
        </w:numPr>
        <w:tabs>
          <w:tab w:val="left" w:pos="325"/>
        </w:tabs>
        <w:spacing w:line="240" w:lineRule="auto"/>
      </w:pPr>
      <w:r>
        <w:rPr>
          <w:b w:val="0"/>
          <w:bCs w:val="0"/>
        </w:rPr>
        <w:t>Основные понятия РМД.</w:t>
      </w:r>
    </w:p>
    <w:p w:rsidR="00D4184B" w:rsidRDefault="00D7679A">
      <w:pPr>
        <w:pStyle w:val="11"/>
        <w:numPr>
          <w:ilvl w:val="0"/>
          <w:numId w:val="21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Дублирование и избыточное дублирование данных в отношениях БД.</w:t>
      </w:r>
    </w:p>
    <w:p w:rsidR="00D4184B" w:rsidRDefault="00D7679A">
      <w:pPr>
        <w:pStyle w:val="11"/>
        <w:pBdr>
          <w:bottom w:val="single" w:sz="4" w:space="0" w:color="auto"/>
        </w:pBdr>
        <w:spacing w:after="400" w:line="240" w:lineRule="auto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</w:p>
    <w:p w:rsidR="00D4184B" w:rsidRDefault="00D7679A">
      <w:pPr>
        <w:pStyle w:val="11"/>
        <w:jc w:val="center"/>
      </w:pP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4695"/>
        </w:tabs>
        <w:spacing w:after="200"/>
        <w:ind w:left="2420"/>
      </w:pPr>
      <w:r>
        <w:t>Группа Семестр</w:t>
      </w:r>
      <w:r>
        <w:tab/>
        <w:t>Аттестация</w:t>
      </w:r>
    </w:p>
    <w:p w:rsidR="00D4184B" w:rsidRDefault="00D7679A">
      <w:pPr>
        <w:pStyle w:val="11"/>
        <w:spacing w:line="240" w:lineRule="auto"/>
        <w:ind w:left="4160"/>
      </w:pPr>
      <w:r>
        <w:t>Билет № 19</w:t>
      </w:r>
    </w:p>
    <w:p w:rsidR="00D4184B" w:rsidRDefault="00D7679A">
      <w:pPr>
        <w:pStyle w:val="11"/>
        <w:numPr>
          <w:ilvl w:val="0"/>
          <w:numId w:val="22"/>
        </w:numPr>
        <w:tabs>
          <w:tab w:val="left" w:pos="310"/>
        </w:tabs>
        <w:spacing w:line="223" w:lineRule="auto"/>
      </w:pPr>
      <w:r>
        <w:rPr>
          <w:b w:val="0"/>
          <w:bCs w:val="0"/>
        </w:rPr>
        <w:t>Анализ качества проектирования БД.</w:t>
      </w:r>
    </w:p>
    <w:p w:rsidR="00D4184B" w:rsidRDefault="00D7679A">
      <w:pPr>
        <w:pStyle w:val="11"/>
        <w:numPr>
          <w:ilvl w:val="0"/>
          <w:numId w:val="22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Цели и задачи разработчика БД.</w:t>
      </w:r>
    </w:p>
    <w:p w:rsidR="00D4184B" w:rsidRDefault="00D7679A">
      <w:pPr>
        <w:pStyle w:val="11"/>
        <w:numPr>
          <w:ilvl w:val="0"/>
          <w:numId w:val="22"/>
        </w:numPr>
        <w:tabs>
          <w:tab w:val="left" w:pos="325"/>
        </w:tabs>
        <w:spacing w:line="240" w:lineRule="auto"/>
      </w:pPr>
      <w:r>
        <w:rPr>
          <w:b w:val="0"/>
          <w:bCs w:val="0"/>
        </w:rPr>
        <w:t>Определения: БД, БнД, их характеристика, функции и назначение.</w:t>
      </w:r>
    </w:p>
    <w:p w:rsidR="00D4184B" w:rsidRDefault="00D7679A">
      <w:pPr>
        <w:pStyle w:val="11"/>
        <w:numPr>
          <w:ilvl w:val="0"/>
          <w:numId w:val="22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Нормализация отношений БД.</w:t>
      </w:r>
    </w:p>
    <w:p w:rsidR="00D4184B" w:rsidRDefault="00D7679A">
      <w:pPr>
        <w:pStyle w:val="11"/>
        <w:pBdr>
          <w:bottom w:val="single" w:sz="4" w:space="0" w:color="auto"/>
        </w:pBdr>
        <w:spacing w:after="400" w:line="240" w:lineRule="auto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  <w:r>
        <w:rPr>
          <w:i/>
          <w:iCs/>
        </w:rPr>
        <w:br/>
      </w: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2280"/>
        </w:tabs>
        <w:spacing w:after="440" w:line="240" w:lineRule="auto"/>
        <w:jc w:val="center"/>
      </w:pPr>
      <w:r>
        <w:t>Группа Семестр</w:t>
      </w:r>
      <w:r>
        <w:tab/>
        <w:t>Аттестация</w:t>
      </w:r>
    </w:p>
    <w:p w:rsidR="00D4184B" w:rsidRDefault="00D7679A">
      <w:pPr>
        <w:pStyle w:val="11"/>
        <w:numPr>
          <w:ilvl w:val="0"/>
          <w:numId w:val="23"/>
        </w:numPr>
        <w:tabs>
          <w:tab w:val="left" w:pos="310"/>
        </w:tabs>
        <w:spacing w:line="240" w:lineRule="auto"/>
      </w:pPr>
      <w:r>
        <w:rPr>
          <w:b w:val="0"/>
          <w:bCs w:val="0"/>
        </w:rPr>
        <w:t>Объекты в БД.</w:t>
      </w:r>
    </w:p>
    <w:p w:rsidR="00D4184B" w:rsidRDefault="00D7679A">
      <w:pPr>
        <w:pStyle w:val="11"/>
        <w:numPr>
          <w:ilvl w:val="0"/>
          <w:numId w:val="23"/>
        </w:numPr>
        <w:tabs>
          <w:tab w:val="left" w:pos="330"/>
        </w:tabs>
        <w:spacing w:line="240" w:lineRule="auto"/>
      </w:pPr>
      <w:r>
        <w:rPr>
          <w:noProof/>
          <w:lang w:bidi="ar-SA"/>
        </w:rPr>
        <mc:AlternateContent>
          <mc:Choice Requires="wps">
            <w:drawing>
              <wp:anchor distT="0" distB="0" distL="38100" distR="38100" simplePos="0" relativeHeight="125829378" behindDoc="0" locked="0" layoutInCell="1" allowOverlap="1">
                <wp:simplePos x="0" y="0"/>
                <wp:positionH relativeFrom="page">
                  <wp:posOffset>2693670</wp:posOffset>
                </wp:positionH>
                <wp:positionV relativeFrom="paragraph">
                  <wp:posOffset>38100</wp:posOffset>
                </wp:positionV>
                <wp:extent cx="1691640" cy="133985"/>
                <wp:effectExtent l="0" t="0" r="0" b="0"/>
                <wp:wrapSquare wrapText="left"/>
                <wp:docPr id="5" name="Sha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1640" cy="13398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7679A" w:rsidRDefault="00D7679A">
                            <w:pPr>
                              <w:pStyle w:val="11"/>
                              <w:spacing w:line="240" w:lineRule="auto"/>
                            </w:pPr>
                            <w:r>
                              <w:rPr>
                                <w:b w:val="0"/>
                                <w:bCs w:val="0"/>
                              </w:rPr>
                              <w:t>функции и назначение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hape 5" o:spid="_x0000_s1026" type="#_x0000_t202" style="position:absolute;left:0;text-align:left;margin-left:212.1pt;margin-top:3pt;width:133.2pt;height:10.55pt;z-index:125829378;visibility:visible;mso-wrap-style:none;mso-wrap-distance-left:3pt;mso-wrap-distance-top:0;mso-wrap-distance-right:3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" filled="f" stroked="f">
                <v:textbox inset="0,0,0,0">
                  <w:txbxContent>
                    <w:p w:rsidR="00D7679A" w:rsidRDefault="00D7679A">
                      <w:pPr>
                        <w:pStyle w:val="11"/>
                        <w:spacing w:line="240" w:lineRule="auto"/>
                      </w:pPr>
                      <w:r>
                        <w:rPr>
                          <w:b w:val="0"/>
                          <w:bCs w:val="0"/>
                        </w:rPr>
                        <w:t>функции и назначение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>
        <w:rPr>
          <w:b w:val="0"/>
          <w:bCs w:val="0"/>
        </w:rPr>
        <w:t>СУБД: их характеристика,</w:t>
      </w:r>
    </w:p>
    <w:p w:rsidR="00D4184B" w:rsidRDefault="00D7679A">
      <w:pPr>
        <w:pStyle w:val="11"/>
        <w:numPr>
          <w:ilvl w:val="0"/>
          <w:numId w:val="23"/>
        </w:numPr>
        <w:tabs>
          <w:tab w:val="left" w:pos="325"/>
        </w:tabs>
        <w:spacing w:line="240" w:lineRule="auto"/>
        <w:sectPr w:rsidR="00D4184B">
          <w:footerReference w:type="default" r:id="rId12"/>
          <w:pgSz w:w="11900" w:h="16840"/>
          <w:pgMar w:top="1087" w:right="1236" w:bottom="144" w:left="1665" w:header="659" w:footer="3" w:gutter="0"/>
          <w:pgNumType w:start="20"/>
          <w:cols w:space="720"/>
          <w:noEndnote/>
          <w:docGrid w:linePitch="360"/>
        </w:sectPr>
      </w:pPr>
      <w:r>
        <w:rPr>
          <w:b w:val="0"/>
          <w:bCs w:val="0"/>
        </w:rPr>
        <w:t>Основные понятия РМД.</w:t>
      </w:r>
    </w:p>
    <w:p w:rsidR="00D4184B" w:rsidRDefault="00D7679A">
      <w:pPr>
        <w:pStyle w:val="11"/>
        <w:numPr>
          <w:ilvl w:val="0"/>
          <w:numId w:val="23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lastRenderedPageBreak/>
        <w:t>Реляционная модель данных</w:t>
      </w:r>
    </w:p>
    <w:p w:rsidR="00D4184B" w:rsidRDefault="00D7679A">
      <w:pPr>
        <w:pStyle w:val="11"/>
        <w:pBdr>
          <w:bottom w:val="single" w:sz="4" w:space="0" w:color="auto"/>
        </w:pBdr>
        <w:spacing w:after="540" w:line="240" w:lineRule="auto"/>
        <w:ind w:firstLine="400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</w:p>
    <w:p w:rsidR="00D4184B" w:rsidRDefault="00D7679A">
      <w:pPr>
        <w:pStyle w:val="11"/>
        <w:ind w:left="3200"/>
      </w:pP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4695"/>
        </w:tabs>
        <w:spacing w:after="180"/>
        <w:ind w:left="2420"/>
      </w:pPr>
      <w:r>
        <w:t>Группа Семестр</w:t>
      </w:r>
      <w:r>
        <w:tab/>
        <w:t>Аттестация</w:t>
      </w:r>
    </w:p>
    <w:p w:rsidR="00D4184B" w:rsidRDefault="00D7679A">
      <w:pPr>
        <w:pStyle w:val="11"/>
        <w:spacing w:line="240" w:lineRule="auto"/>
        <w:ind w:left="4180"/>
      </w:pPr>
      <w:r>
        <w:t>Билет № 21</w:t>
      </w:r>
    </w:p>
    <w:p w:rsidR="00D4184B" w:rsidRDefault="00D7679A">
      <w:pPr>
        <w:pStyle w:val="11"/>
        <w:numPr>
          <w:ilvl w:val="0"/>
          <w:numId w:val="24"/>
        </w:numPr>
        <w:tabs>
          <w:tab w:val="left" w:pos="310"/>
        </w:tabs>
        <w:spacing w:line="240" w:lineRule="auto"/>
      </w:pPr>
      <w:r>
        <w:rPr>
          <w:b w:val="0"/>
          <w:bCs w:val="0"/>
        </w:rPr>
        <w:t>Принцип построения концептуальной, инфологической модели в БД.</w:t>
      </w:r>
    </w:p>
    <w:p w:rsidR="00D4184B" w:rsidRDefault="00D7679A">
      <w:pPr>
        <w:pStyle w:val="11"/>
        <w:numPr>
          <w:ilvl w:val="0"/>
          <w:numId w:val="24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Основные понятия РМД.</w:t>
      </w:r>
    </w:p>
    <w:p w:rsidR="00D4184B" w:rsidRDefault="00D7679A">
      <w:pPr>
        <w:pStyle w:val="11"/>
        <w:numPr>
          <w:ilvl w:val="0"/>
          <w:numId w:val="24"/>
        </w:numPr>
        <w:tabs>
          <w:tab w:val="left" w:pos="325"/>
        </w:tabs>
        <w:spacing w:line="230" w:lineRule="auto"/>
      </w:pPr>
      <w:r>
        <w:rPr>
          <w:b w:val="0"/>
          <w:bCs w:val="0"/>
        </w:rPr>
        <w:t>Логическая независимость данных</w:t>
      </w:r>
    </w:p>
    <w:p w:rsidR="00D4184B" w:rsidRDefault="00D7679A">
      <w:pPr>
        <w:pStyle w:val="11"/>
        <w:numPr>
          <w:ilvl w:val="0"/>
          <w:numId w:val="24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Понятие «нормальная форма Бойса-Кодда» (3НФБК).</w:t>
      </w:r>
    </w:p>
    <w:p w:rsidR="00D4184B" w:rsidRDefault="00D7679A">
      <w:pPr>
        <w:pStyle w:val="11"/>
        <w:pBdr>
          <w:bottom w:val="single" w:sz="4" w:space="0" w:color="auto"/>
        </w:pBdr>
        <w:spacing w:after="1200" w:line="240" w:lineRule="auto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</w:p>
    <w:p w:rsidR="00D4184B" w:rsidRDefault="00D7679A">
      <w:pPr>
        <w:pStyle w:val="11"/>
        <w:tabs>
          <w:tab w:val="left" w:leader="underscore" w:pos="2280"/>
        </w:tabs>
        <w:spacing w:after="180" w:line="312" w:lineRule="auto"/>
        <w:jc w:val="center"/>
      </w:pPr>
      <w:r>
        <w:t>Дисциплина «Базы данных»</w:t>
      </w:r>
      <w:r>
        <w:br/>
        <w:t>Группа Семестр</w:t>
      </w:r>
      <w:r>
        <w:tab/>
        <w:t>Аттестация</w:t>
      </w:r>
    </w:p>
    <w:p w:rsidR="00D4184B" w:rsidRDefault="00D7679A">
      <w:pPr>
        <w:pStyle w:val="11"/>
        <w:spacing w:line="240" w:lineRule="auto"/>
        <w:ind w:left="4180"/>
      </w:pPr>
      <w:r>
        <w:t>Билет № 22</w:t>
      </w:r>
    </w:p>
    <w:p w:rsidR="00D4184B" w:rsidRDefault="00D7679A">
      <w:pPr>
        <w:pStyle w:val="11"/>
        <w:numPr>
          <w:ilvl w:val="0"/>
          <w:numId w:val="25"/>
        </w:numPr>
        <w:tabs>
          <w:tab w:val="left" w:pos="310"/>
        </w:tabs>
        <w:spacing w:line="223" w:lineRule="auto"/>
      </w:pPr>
      <w:r>
        <w:rPr>
          <w:b w:val="0"/>
          <w:bCs w:val="0"/>
        </w:rPr>
        <w:t>Целостность и непротиворечивость данных в РМД.</w:t>
      </w:r>
    </w:p>
    <w:p w:rsidR="00D4184B" w:rsidRDefault="00D7679A">
      <w:pPr>
        <w:pStyle w:val="11"/>
        <w:numPr>
          <w:ilvl w:val="0"/>
          <w:numId w:val="25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Проектирование реляционной БД, нормализация таблиц.</w:t>
      </w:r>
    </w:p>
    <w:p w:rsidR="00D4184B" w:rsidRDefault="00D7679A">
      <w:pPr>
        <w:pStyle w:val="11"/>
        <w:numPr>
          <w:ilvl w:val="0"/>
          <w:numId w:val="25"/>
        </w:numPr>
        <w:tabs>
          <w:tab w:val="left" w:pos="325"/>
        </w:tabs>
        <w:spacing w:line="240" w:lineRule="auto"/>
      </w:pPr>
      <w:r>
        <w:rPr>
          <w:b w:val="0"/>
          <w:bCs w:val="0"/>
        </w:rPr>
        <w:t>Аномалии при работе с универсальным отношением в БД</w:t>
      </w:r>
    </w:p>
    <w:p w:rsidR="00D4184B" w:rsidRDefault="00D7679A">
      <w:pPr>
        <w:pStyle w:val="11"/>
        <w:numPr>
          <w:ilvl w:val="0"/>
          <w:numId w:val="25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Виды связей между объектами.</w:t>
      </w:r>
    </w:p>
    <w:p w:rsidR="00D4184B" w:rsidRDefault="00D7679A">
      <w:pPr>
        <w:pStyle w:val="11"/>
        <w:pBdr>
          <w:bottom w:val="single" w:sz="4" w:space="0" w:color="auto"/>
        </w:pBdr>
        <w:spacing w:after="400" w:line="240" w:lineRule="auto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  <w:r>
        <w:br/>
        <w:t>имени казачьего генерала В.П. Бондарева»</w:t>
      </w:r>
      <w:r>
        <w:br/>
        <w:t>Дисциплина «Базы данных»</w:t>
      </w:r>
    </w:p>
    <w:p w:rsidR="00D4184B" w:rsidRDefault="00D7679A">
      <w:pPr>
        <w:pStyle w:val="11"/>
        <w:tabs>
          <w:tab w:val="left" w:leader="underscore" w:pos="4695"/>
        </w:tabs>
        <w:spacing w:after="180"/>
        <w:ind w:left="2420"/>
      </w:pPr>
      <w:r>
        <w:t>Группа Семестр</w:t>
      </w:r>
      <w:r>
        <w:tab/>
        <w:t>Аттестация</w:t>
      </w:r>
    </w:p>
    <w:p w:rsidR="00D4184B" w:rsidRDefault="00D7679A">
      <w:pPr>
        <w:pStyle w:val="11"/>
        <w:spacing w:line="240" w:lineRule="auto"/>
        <w:ind w:left="4180"/>
      </w:pPr>
      <w:r>
        <w:t>Билет № 23</w:t>
      </w:r>
    </w:p>
    <w:p w:rsidR="00D4184B" w:rsidRDefault="00D7679A">
      <w:pPr>
        <w:pStyle w:val="11"/>
        <w:numPr>
          <w:ilvl w:val="0"/>
          <w:numId w:val="26"/>
        </w:numPr>
        <w:tabs>
          <w:tab w:val="left" w:pos="310"/>
        </w:tabs>
        <w:spacing w:line="223" w:lineRule="auto"/>
      </w:pPr>
      <w:r>
        <w:rPr>
          <w:b w:val="0"/>
          <w:bCs w:val="0"/>
        </w:rPr>
        <w:t>Аномалии при работе с универсальным отношением в БД</w:t>
      </w:r>
    </w:p>
    <w:p w:rsidR="00D4184B" w:rsidRDefault="00D7679A">
      <w:pPr>
        <w:pStyle w:val="11"/>
        <w:numPr>
          <w:ilvl w:val="0"/>
          <w:numId w:val="26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Четыре этапа проектирования базы данных.</w:t>
      </w:r>
    </w:p>
    <w:p w:rsidR="00D4184B" w:rsidRDefault="00D7679A">
      <w:pPr>
        <w:pStyle w:val="11"/>
        <w:numPr>
          <w:ilvl w:val="0"/>
          <w:numId w:val="26"/>
        </w:numPr>
        <w:tabs>
          <w:tab w:val="left" w:pos="325"/>
        </w:tabs>
        <w:spacing w:line="240" w:lineRule="auto"/>
      </w:pPr>
      <w:r>
        <w:rPr>
          <w:b w:val="0"/>
          <w:bCs w:val="0"/>
        </w:rPr>
        <w:t>Дублирование и избыточное дублирование данных в отношениях БД.</w:t>
      </w:r>
    </w:p>
    <w:p w:rsidR="00D4184B" w:rsidRDefault="00D7679A">
      <w:pPr>
        <w:pStyle w:val="11"/>
        <w:numPr>
          <w:ilvl w:val="0"/>
          <w:numId w:val="26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Нормализация реляционной БД, освоение принципов проектирования БД.</w:t>
      </w:r>
    </w:p>
    <w:p w:rsidR="00D4184B" w:rsidRDefault="00D7679A">
      <w:pPr>
        <w:pStyle w:val="11"/>
        <w:pBdr>
          <w:bottom w:val="single" w:sz="4" w:space="0" w:color="auto"/>
        </w:pBdr>
        <w:spacing w:after="660"/>
        <w:ind w:firstLine="400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</w:p>
    <w:p w:rsidR="00D4184B" w:rsidRDefault="00D7679A">
      <w:pPr>
        <w:pStyle w:val="11"/>
        <w:ind w:left="3200"/>
      </w:pP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4695"/>
        </w:tabs>
        <w:spacing w:after="180"/>
        <w:ind w:left="2420"/>
      </w:pPr>
      <w:r>
        <w:t>Группа Семестр</w:t>
      </w:r>
      <w:r>
        <w:tab/>
        <w:t>Аттестация</w:t>
      </w:r>
    </w:p>
    <w:p w:rsidR="00D4184B" w:rsidRDefault="00D7679A">
      <w:pPr>
        <w:pStyle w:val="11"/>
        <w:spacing w:line="240" w:lineRule="auto"/>
        <w:ind w:left="4180"/>
      </w:pPr>
      <w:r>
        <w:t>Билет № 24</w:t>
      </w:r>
    </w:p>
    <w:p w:rsidR="00D4184B" w:rsidRDefault="00D7679A">
      <w:pPr>
        <w:pStyle w:val="11"/>
        <w:numPr>
          <w:ilvl w:val="0"/>
          <w:numId w:val="27"/>
        </w:numPr>
        <w:tabs>
          <w:tab w:val="left" w:pos="310"/>
        </w:tabs>
        <w:spacing w:line="240" w:lineRule="auto"/>
      </w:pPr>
      <w:r>
        <w:rPr>
          <w:b w:val="0"/>
          <w:bCs w:val="0"/>
        </w:rPr>
        <w:t>Преобразование реляционной БД в сущности и связи.</w:t>
      </w:r>
    </w:p>
    <w:p w:rsidR="00D4184B" w:rsidRDefault="00D7679A">
      <w:pPr>
        <w:pStyle w:val="11"/>
        <w:numPr>
          <w:ilvl w:val="0"/>
          <w:numId w:val="27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Принцип построения логической схемы БД.</w:t>
      </w:r>
    </w:p>
    <w:p w:rsidR="00D4184B" w:rsidRDefault="00D7679A">
      <w:pPr>
        <w:pStyle w:val="11"/>
        <w:numPr>
          <w:ilvl w:val="0"/>
          <w:numId w:val="27"/>
        </w:numPr>
        <w:tabs>
          <w:tab w:val="left" w:pos="325"/>
        </w:tabs>
        <w:spacing w:after="100" w:line="230" w:lineRule="auto"/>
      </w:pPr>
      <w:r>
        <w:rPr>
          <w:b w:val="0"/>
          <w:bCs w:val="0"/>
        </w:rPr>
        <w:t xml:space="preserve">Метод выполнения нормализации: «построение </w:t>
      </w:r>
      <w:r>
        <w:rPr>
          <w:b w:val="0"/>
          <w:bCs w:val="0"/>
          <w:lang w:val="en-US" w:eastAsia="en-US" w:bidi="en-US"/>
        </w:rPr>
        <w:t>ER</w:t>
      </w:r>
      <w:r w:rsidRPr="00D7679A">
        <w:rPr>
          <w:b w:val="0"/>
          <w:bCs w:val="0"/>
          <w:lang w:eastAsia="en-US" w:bidi="en-US"/>
        </w:rPr>
        <w:t>-</w:t>
      </w:r>
      <w:r>
        <w:rPr>
          <w:b w:val="0"/>
          <w:bCs w:val="0"/>
        </w:rPr>
        <w:t>диаграммы».</w:t>
      </w:r>
    </w:p>
    <w:p w:rsidR="00D4184B" w:rsidRDefault="00D7679A">
      <w:pPr>
        <w:pStyle w:val="11"/>
        <w:numPr>
          <w:ilvl w:val="0"/>
          <w:numId w:val="27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Нормализация отношений БД.</w:t>
      </w:r>
    </w:p>
    <w:p w:rsidR="00D4184B" w:rsidRDefault="00D7679A">
      <w:pPr>
        <w:pStyle w:val="11"/>
        <w:spacing w:after="220" w:line="240" w:lineRule="auto"/>
        <w:ind w:firstLine="400"/>
      </w:pPr>
      <w:r>
        <w:lastRenderedPageBreak/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</w:p>
    <w:p w:rsidR="00D4184B" w:rsidRDefault="00D7679A">
      <w:pPr>
        <w:pStyle w:val="11"/>
        <w:jc w:val="center"/>
      </w:pP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2275"/>
        </w:tabs>
        <w:spacing w:after="220"/>
        <w:jc w:val="center"/>
      </w:pPr>
      <w:r>
        <w:t>Группа Семестр</w:t>
      </w:r>
      <w:r>
        <w:tab/>
        <w:t>Аттестация</w:t>
      </w:r>
    </w:p>
    <w:p w:rsidR="00D4184B" w:rsidRDefault="00D7679A">
      <w:pPr>
        <w:pStyle w:val="11"/>
        <w:spacing w:line="240" w:lineRule="auto"/>
        <w:jc w:val="center"/>
      </w:pPr>
      <w:r>
        <w:t>Билет № 25</w:t>
      </w:r>
    </w:p>
    <w:p w:rsidR="00D4184B" w:rsidRDefault="00D7679A">
      <w:pPr>
        <w:pStyle w:val="11"/>
        <w:numPr>
          <w:ilvl w:val="0"/>
          <w:numId w:val="28"/>
        </w:numPr>
        <w:tabs>
          <w:tab w:val="left" w:pos="310"/>
        </w:tabs>
        <w:spacing w:line="223" w:lineRule="auto"/>
      </w:pPr>
      <w:r>
        <w:rPr>
          <w:b w:val="0"/>
          <w:bCs w:val="0"/>
        </w:rPr>
        <w:t>Нормализация отношений БД.</w:t>
      </w:r>
    </w:p>
    <w:p w:rsidR="00D4184B" w:rsidRDefault="00D7679A">
      <w:pPr>
        <w:pStyle w:val="11"/>
        <w:numPr>
          <w:ilvl w:val="0"/>
          <w:numId w:val="28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Анализ предметной области БД.</w:t>
      </w:r>
    </w:p>
    <w:p w:rsidR="00D4184B" w:rsidRDefault="00D7679A">
      <w:pPr>
        <w:pStyle w:val="11"/>
        <w:numPr>
          <w:ilvl w:val="0"/>
          <w:numId w:val="28"/>
        </w:numPr>
        <w:tabs>
          <w:tab w:val="left" w:pos="325"/>
        </w:tabs>
        <w:spacing w:line="240" w:lineRule="auto"/>
      </w:pPr>
      <w:r>
        <w:rPr>
          <w:b w:val="0"/>
          <w:bCs w:val="0"/>
        </w:rPr>
        <w:t>Цели и задачи разработчика БД.</w:t>
      </w:r>
    </w:p>
    <w:p w:rsidR="00D4184B" w:rsidRDefault="00D7679A">
      <w:pPr>
        <w:pStyle w:val="11"/>
        <w:numPr>
          <w:ilvl w:val="0"/>
          <w:numId w:val="28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Преобразование реляционной БД в сущности и связи.</w:t>
      </w:r>
    </w:p>
    <w:p w:rsidR="00D4184B" w:rsidRDefault="00D7679A">
      <w:pPr>
        <w:pStyle w:val="11"/>
        <w:pBdr>
          <w:bottom w:val="single" w:sz="4" w:space="0" w:color="auto"/>
        </w:pBdr>
        <w:spacing w:after="480"/>
        <w:ind w:firstLine="400"/>
      </w:pPr>
      <w:r>
        <w:t>Подпись преподавателя Подпись председателя МО</w:t>
      </w:r>
    </w:p>
    <w:p w:rsidR="00D4184B" w:rsidRDefault="00D7679A">
      <w:pPr>
        <w:pStyle w:val="50"/>
        <w:keepNext/>
        <w:keepLines/>
        <w:spacing w:after="320"/>
      </w:pPr>
      <w:bookmarkStart w:id="5" w:name="bookmark12"/>
      <w:r>
        <w:t>Вопросы ко II- ой аттестации по дисциплине «Базы данных»</w:t>
      </w:r>
      <w:bookmarkEnd w:id="5"/>
    </w:p>
    <w:p w:rsidR="00D4184B" w:rsidRDefault="00D7679A">
      <w:pPr>
        <w:pStyle w:val="22"/>
        <w:numPr>
          <w:ilvl w:val="0"/>
          <w:numId w:val="29"/>
        </w:numPr>
        <w:tabs>
          <w:tab w:val="left" w:pos="1050"/>
        </w:tabs>
        <w:ind w:firstLine="720"/>
      </w:pPr>
      <w:r>
        <w:t>Средства проектирования структур БД.</w:t>
      </w:r>
    </w:p>
    <w:p w:rsidR="00D4184B" w:rsidRDefault="00D7679A">
      <w:pPr>
        <w:pStyle w:val="22"/>
        <w:numPr>
          <w:ilvl w:val="0"/>
          <w:numId w:val="29"/>
        </w:numPr>
        <w:tabs>
          <w:tab w:val="left" w:pos="1074"/>
        </w:tabs>
        <w:ind w:firstLine="720"/>
      </w:pPr>
      <w:r>
        <w:t>Ключевые и индексированные поля отношения.</w:t>
      </w:r>
    </w:p>
    <w:p w:rsidR="00D4184B" w:rsidRDefault="00D7679A">
      <w:pPr>
        <w:pStyle w:val="22"/>
        <w:numPr>
          <w:ilvl w:val="0"/>
          <w:numId w:val="29"/>
        </w:numPr>
        <w:tabs>
          <w:tab w:val="left" w:pos="1069"/>
        </w:tabs>
        <w:ind w:firstLine="720"/>
      </w:pPr>
      <w:r>
        <w:t>Ограничение, условие на значение поля отношения.</w:t>
      </w:r>
    </w:p>
    <w:p w:rsidR="00D4184B" w:rsidRDefault="00D7679A">
      <w:pPr>
        <w:pStyle w:val="22"/>
        <w:numPr>
          <w:ilvl w:val="0"/>
          <w:numId w:val="29"/>
        </w:numPr>
        <w:tabs>
          <w:tab w:val="left" w:pos="1074"/>
        </w:tabs>
        <w:spacing w:line="233" w:lineRule="auto"/>
        <w:ind w:firstLine="720"/>
      </w:pPr>
      <w:r>
        <w:t>Создание и модификация таблиц БД.</w:t>
      </w:r>
    </w:p>
    <w:p w:rsidR="00D4184B" w:rsidRDefault="00D7679A">
      <w:pPr>
        <w:pStyle w:val="22"/>
        <w:numPr>
          <w:ilvl w:val="0"/>
          <w:numId w:val="29"/>
        </w:numPr>
        <w:tabs>
          <w:tab w:val="left" w:pos="1064"/>
        </w:tabs>
        <w:ind w:firstLine="720"/>
      </w:pPr>
      <w:r>
        <w:t>Установка связей между таблицами БД в соответствии с логической схемой.</w:t>
      </w:r>
    </w:p>
    <w:p w:rsidR="00D4184B" w:rsidRDefault="00D7679A">
      <w:pPr>
        <w:pStyle w:val="22"/>
        <w:numPr>
          <w:ilvl w:val="0"/>
          <w:numId w:val="29"/>
        </w:numPr>
        <w:tabs>
          <w:tab w:val="left" w:pos="1069"/>
        </w:tabs>
        <w:ind w:firstLine="720"/>
      </w:pPr>
      <w:r>
        <w:t>Создание основных объектов БД, задание ключей и индексов.</w:t>
      </w:r>
    </w:p>
    <w:p w:rsidR="00D4184B" w:rsidRDefault="00D7679A">
      <w:pPr>
        <w:pStyle w:val="22"/>
        <w:numPr>
          <w:ilvl w:val="0"/>
          <w:numId w:val="29"/>
        </w:numPr>
        <w:tabs>
          <w:tab w:val="left" w:pos="1069"/>
        </w:tabs>
        <w:ind w:firstLine="720"/>
      </w:pPr>
      <w:r>
        <w:t>Открытие, редактирование и пополнение табличного файла.</w:t>
      </w:r>
    </w:p>
    <w:p w:rsidR="00D4184B" w:rsidRDefault="00D7679A">
      <w:pPr>
        <w:pStyle w:val="22"/>
        <w:numPr>
          <w:ilvl w:val="0"/>
          <w:numId w:val="29"/>
        </w:numPr>
        <w:tabs>
          <w:tab w:val="left" w:pos="1064"/>
        </w:tabs>
        <w:ind w:firstLine="720"/>
      </w:pPr>
      <w:r>
        <w:t>Работа с командами ввода-вывода.</w:t>
      </w:r>
    </w:p>
    <w:p w:rsidR="00D4184B" w:rsidRDefault="00D7679A">
      <w:pPr>
        <w:pStyle w:val="22"/>
        <w:numPr>
          <w:ilvl w:val="0"/>
          <w:numId w:val="29"/>
        </w:numPr>
        <w:tabs>
          <w:tab w:val="left" w:pos="1069"/>
        </w:tabs>
        <w:spacing w:line="228" w:lineRule="auto"/>
        <w:ind w:firstLine="720"/>
      </w:pPr>
      <w:r>
        <w:t>Использование функций для работы.</w:t>
      </w:r>
    </w:p>
    <w:p w:rsidR="00D4184B" w:rsidRDefault="00D7679A">
      <w:pPr>
        <w:pStyle w:val="22"/>
        <w:numPr>
          <w:ilvl w:val="0"/>
          <w:numId w:val="29"/>
        </w:numPr>
        <w:tabs>
          <w:tab w:val="left" w:pos="1170"/>
        </w:tabs>
        <w:ind w:firstLine="720"/>
      </w:pPr>
      <w:r>
        <w:t>Создание программного файла и работа с табличными файлами.</w:t>
      </w:r>
    </w:p>
    <w:p w:rsidR="00D4184B" w:rsidRDefault="00D7679A">
      <w:pPr>
        <w:pStyle w:val="22"/>
        <w:numPr>
          <w:ilvl w:val="0"/>
          <w:numId w:val="29"/>
        </w:numPr>
        <w:tabs>
          <w:tab w:val="left" w:pos="1170"/>
        </w:tabs>
        <w:spacing w:line="233" w:lineRule="auto"/>
        <w:ind w:firstLine="720"/>
      </w:pPr>
      <w:r>
        <w:t>Проверка введенного в поле значения и отображение данных числового типа.</w:t>
      </w:r>
    </w:p>
    <w:p w:rsidR="00D4184B" w:rsidRDefault="00D7679A">
      <w:pPr>
        <w:pStyle w:val="22"/>
        <w:numPr>
          <w:ilvl w:val="0"/>
          <w:numId w:val="29"/>
        </w:numPr>
        <w:tabs>
          <w:tab w:val="left" w:pos="1170"/>
        </w:tabs>
        <w:ind w:firstLine="720"/>
      </w:pPr>
      <w:r>
        <w:t>Задание значений и ограничений полей.</w:t>
      </w:r>
    </w:p>
    <w:p w:rsidR="00D4184B" w:rsidRDefault="00D7679A">
      <w:pPr>
        <w:pStyle w:val="22"/>
        <w:numPr>
          <w:ilvl w:val="0"/>
          <w:numId w:val="29"/>
        </w:numPr>
        <w:tabs>
          <w:tab w:val="left" w:pos="1170"/>
        </w:tabs>
        <w:ind w:firstLine="720"/>
      </w:pPr>
      <w:r>
        <w:t>Создание дополнительных индексированных полей отношений БД.</w:t>
      </w:r>
    </w:p>
    <w:p w:rsidR="00D4184B" w:rsidRDefault="00D7679A">
      <w:pPr>
        <w:pStyle w:val="22"/>
        <w:numPr>
          <w:ilvl w:val="0"/>
          <w:numId w:val="29"/>
        </w:numPr>
        <w:tabs>
          <w:tab w:val="left" w:pos="1170"/>
        </w:tabs>
        <w:spacing w:line="233" w:lineRule="auto"/>
        <w:ind w:firstLine="720"/>
      </w:pPr>
      <w:r>
        <w:t xml:space="preserve">Основные характеристики СУБД </w:t>
      </w:r>
      <w:r>
        <w:rPr>
          <w:lang w:val="en-US" w:eastAsia="en-US" w:bidi="en-US"/>
        </w:rPr>
        <w:t>MS Access</w:t>
      </w:r>
    </w:p>
    <w:p w:rsidR="00D4184B" w:rsidRDefault="00D7679A">
      <w:pPr>
        <w:pStyle w:val="22"/>
        <w:numPr>
          <w:ilvl w:val="0"/>
          <w:numId w:val="29"/>
        </w:numPr>
        <w:tabs>
          <w:tab w:val="left" w:pos="1170"/>
        </w:tabs>
        <w:ind w:firstLine="720"/>
      </w:pPr>
      <w:r>
        <w:t xml:space="preserve">Типы данных </w:t>
      </w:r>
      <w:r>
        <w:rPr>
          <w:lang w:val="en-US" w:eastAsia="en-US" w:bidi="en-US"/>
        </w:rPr>
        <w:t>MS Access.</w:t>
      </w:r>
    </w:p>
    <w:p w:rsidR="00D4184B" w:rsidRDefault="00D7679A">
      <w:pPr>
        <w:pStyle w:val="22"/>
        <w:numPr>
          <w:ilvl w:val="0"/>
          <w:numId w:val="29"/>
        </w:numPr>
        <w:tabs>
          <w:tab w:val="left" w:pos="1170"/>
        </w:tabs>
        <w:ind w:firstLine="720"/>
      </w:pPr>
      <w:r>
        <w:t>Организация интерфейса. Создание форм.</w:t>
      </w:r>
    </w:p>
    <w:p w:rsidR="00D4184B" w:rsidRDefault="00D7679A">
      <w:pPr>
        <w:pStyle w:val="22"/>
        <w:numPr>
          <w:ilvl w:val="0"/>
          <w:numId w:val="29"/>
        </w:numPr>
        <w:tabs>
          <w:tab w:val="left" w:pos="1170"/>
        </w:tabs>
        <w:ind w:firstLine="720"/>
      </w:pPr>
      <w:r>
        <w:t>Создание файла проекта базы данных и создание меню различных видов.</w:t>
      </w:r>
    </w:p>
    <w:p w:rsidR="00D4184B" w:rsidRDefault="00D7679A">
      <w:pPr>
        <w:pStyle w:val="22"/>
        <w:numPr>
          <w:ilvl w:val="0"/>
          <w:numId w:val="29"/>
        </w:numPr>
        <w:tabs>
          <w:tab w:val="left" w:pos="1170"/>
        </w:tabs>
        <w:spacing w:line="233" w:lineRule="auto"/>
        <w:ind w:firstLine="720"/>
      </w:pPr>
      <w:r>
        <w:t xml:space="preserve">Схема данных в </w:t>
      </w:r>
      <w:r>
        <w:rPr>
          <w:lang w:val="en-US" w:eastAsia="en-US" w:bidi="en-US"/>
        </w:rPr>
        <w:t>MS</w:t>
      </w:r>
      <w:r w:rsidRPr="00D7679A">
        <w:rPr>
          <w:lang w:eastAsia="en-US" w:bidi="en-US"/>
        </w:rPr>
        <w:t xml:space="preserve"> </w:t>
      </w:r>
      <w:r>
        <w:rPr>
          <w:lang w:val="en-US" w:eastAsia="en-US" w:bidi="en-US"/>
        </w:rPr>
        <w:t>Access</w:t>
      </w:r>
      <w:r w:rsidRPr="00D7679A">
        <w:rPr>
          <w:lang w:eastAsia="en-US" w:bidi="en-US"/>
        </w:rPr>
        <w:t>.</w:t>
      </w:r>
    </w:p>
    <w:p w:rsidR="00D4184B" w:rsidRDefault="00D7679A">
      <w:pPr>
        <w:pStyle w:val="22"/>
        <w:numPr>
          <w:ilvl w:val="0"/>
          <w:numId w:val="29"/>
        </w:numPr>
        <w:tabs>
          <w:tab w:val="left" w:pos="1170"/>
        </w:tabs>
        <w:spacing w:line="233" w:lineRule="auto"/>
        <w:ind w:firstLine="720"/>
      </w:pPr>
      <w:r>
        <w:t xml:space="preserve">Создание отчётов в </w:t>
      </w:r>
      <w:r>
        <w:rPr>
          <w:lang w:val="en-US" w:eastAsia="en-US" w:bidi="en-US"/>
        </w:rPr>
        <w:t>MS</w:t>
      </w:r>
      <w:r w:rsidRPr="00D7679A">
        <w:rPr>
          <w:lang w:eastAsia="en-US" w:bidi="en-US"/>
        </w:rPr>
        <w:t xml:space="preserve"> </w:t>
      </w:r>
      <w:r>
        <w:rPr>
          <w:lang w:val="en-US" w:eastAsia="en-US" w:bidi="en-US"/>
        </w:rPr>
        <w:t>Access</w:t>
      </w:r>
      <w:r w:rsidRPr="00D7679A">
        <w:rPr>
          <w:lang w:eastAsia="en-US" w:bidi="en-US"/>
        </w:rPr>
        <w:t>.</w:t>
      </w:r>
    </w:p>
    <w:p w:rsidR="00D4184B" w:rsidRDefault="00D7679A">
      <w:pPr>
        <w:pStyle w:val="22"/>
        <w:numPr>
          <w:ilvl w:val="0"/>
          <w:numId w:val="29"/>
        </w:numPr>
        <w:tabs>
          <w:tab w:val="left" w:pos="1194"/>
        </w:tabs>
        <w:ind w:firstLine="720"/>
      </w:pPr>
      <w:r>
        <w:t>Использование конструктора.</w:t>
      </w:r>
    </w:p>
    <w:p w:rsidR="00D4184B" w:rsidRDefault="00D7679A">
      <w:pPr>
        <w:pStyle w:val="22"/>
        <w:numPr>
          <w:ilvl w:val="0"/>
          <w:numId w:val="29"/>
        </w:numPr>
        <w:tabs>
          <w:tab w:val="left" w:pos="1194"/>
        </w:tabs>
        <w:spacing w:line="233" w:lineRule="auto"/>
        <w:ind w:firstLine="720"/>
      </w:pPr>
      <w:r>
        <w:t xml:space="preserve">Работа с запросами в </w:t>
      </w:r>
      <w:r>
        <w:rPr>
          <w:lang w:val="en-US" w:eastAsia="en-US" w:bidi="en-US"/>
        </w:rPr>
        <w:t>MS</w:t>
      </w:r>
      <w:r w:rsidRPr="00D7679A">
        <w:rPr>
          <w:lang w:eastAsia="en-US" w:bidi="en-US"/>
        </w:rPr>
        <w:t xml:space="preserve"> </w:t>
      </w:r>
      <w:r>
        <w:rPr>
          <w:lang w:val="en-US" w:eastAsia="en-US" w:bidi="en-US"/>
        </w:rPr>
        <w:t>Access</w:t>
      </w:r>
      <w:r w:rsidRPr="00D7679A">
        <w:rPr>
          <w:lang w:eastAsia="en-US" w:bidi="en-US"/>
        </w:rPr>
        <w:t>.</w:t>
      </w:r>
    </w:p>
    <w:p w:rsidR="00D4184B" w:rsidRDefault="00D7679A">
      <w:pPr>
        <w:pStyle w:val="22"/>
        <w:numPr>
          <w:ilvl w:val="0"/>
          <w:numId w:val="29"/>
        </w:numPr>
        <w:tabs>
          <w:tab w:val="left" w:pos="1194"/>
        </w:tabs>
        <w:ind w:firstLine="720"/>
      </w:pPr>
      <w:r>
        <w:t xml:space="preserve">Перекрестные запросы. </w:t>
      </w:r>
      <w:r>
        <w:rPr>
          <w:lang w:val="en-US" w:eastAsia="en-US" w:bidi="en-US"/>
        </w:rPr>
        <w:t>SQL</w:t>
      </w:r>
      <w:r>
        <w:t>-запросы.</w:t>
      </w:r>
    </w:p>
    <w:p w:rsidR="00D4184B" w:rsidRDefault="00D7679A">
      <w:pPr>
        <w:pStyle w:val="22"/>
        <w:numPr>
          <w:ilvl w:val="0"/>
          <w:numId w:val="29"/>
        </w:numPr>
        <w:tabs>
          <w:tab w:val="left" w:pos="1194"/>
        </w:tabs>
        <w:ind w:firstLine="720"/>
      </w:pPr>
      <w:r>
        <w:t xml:space="preserve">Формы в </w:t>
      </w:r>
      <w:r>
        <w:rPr>
          <w:lang w:val="en-US" w:eastAsia="en-US" w:bidi="en-US"/>
        </w:rPr>
        <w:t>MS Access.</w:t>
      </w:r>
    </w:p>
    <w:p w:rsidR="00D4184B" w:rsidRDefault="00D7679A">
      <w:pPr>
        <w:pStyle w:val="22"/>
        <w:numPr>
          <w:ilvl w:val="0"/>
          <w:numId w:val="29"/>
        </w:numPr>
        <w:tabs>
          <w:tab w:val="left" w:pos="1194"/>
        </w:tabs>
        <w:spacing w:line="233" w:lineRule="auto"/>
        <w:ind w:firstLine="720"/>
      </w:pPr>
      <w:r>
        <w:t>Проектирование кнопочных форм.</w:t>
      </w:r>
    </w:p>
    <w:p w:rsidR="00D4184B" w:rsidRDefault="00D7679A">
      <w:pPr>
        <w:pStyle w:val="22"/>
        <w:numPr>
          <w:ilvl w:val="0"/>
          <w:numId w:val="29"/>
        </w:numPr>
        <w:tabs>
          <w:tab w:val="left" w:pos="1194"/>
        </w:tabs>
        <w:ind w:firstLine="720"/>
      </w:pPr>
      <w:r>
        <w:t>Конструирование дополнительных рабочих окон приложения.</w:t>
      </w:r>
    </w:p>
    <w:p w:rsidR="00D4184B" w:rsidRDefault="00D7679A">
      <w:pPr>
        <w:pStyle w:val="22"/>
        <w:numPr>
          <w:ilvl w:val="0"/>
          <w:numId w:val="29"/>
        </w:numPr>
        <w:tabs>
          <w:tab w:val="left" w:pos="1194"/>
        </w:tabs>
        <w:spacing w:line="233" w:lineRule="auto"/>
        <w:ind w:firstLine="720"/>
      </w:pPr>
      <w:r>
        <w:t xml:space="preserve">Основные понятия языка </w:t>
      </w:r>
      <w:r>
        <w:rPr>
          <w:lang w:val="en-US" w:eastAsia="en-US" w:bidi="en-US"/>
        </w:rPr>
        <w:t>SQL</w:t>
      </w:r>
      <w:r w:rsidRPr="00D7679A">
        <w:rPr>
          <w:lang w:eastAsia="en-US" w:bidi="en-US"/>
        </w:rPr>
        <w:t xml:space="preserve">. </w:t>
      </w:r>
      <w:r>
        <w:t>Синтаксис операторов, типы данных.</w:t>
      </w:r>
    </w:p>
    <w:p w:rsidR="00D4184B" w:rsidRDefault="00D7679A">
      <w:pPr>
        <w:pStyle w:val="22"/>
        <w:numPr>
          <w:ilvl w:val="0"/>
          <w:numId w:val="29"/>
        </w:numPr>
        <w:tabs>
          <w:tab w:val="left" w:pos="1194"/>
        </w:tabs>
        <w:ind w:firstLine="720"/>
      </w:pPr>
      <w:r>
        <w:t xml:space="preserve">Категории команд </w:t>
      </w:r>
      <w:r>
        <w:rPr>
          <w:lang w:val="en-US" w:eastAsia="en-US" w:bidi="en-US"/>
        </w:rPr>
        <w:t>SQL</w:t>
      </w:r>
      <w:r w:rsidRPr="00D7679A">
        <w:rPr>
          <w:lang w:eastAsia="en-US" w:bidi="en-US"/>
        </w:rPr>
        <w:t xml:space="preserve">: </w:t>
      </w:r>
      <w:r>
        <w:rPr>
          <w:lang w:val="en-US" w:eastAsia="en-US" w:bidi="en-US"/>
        </w:rPr>
        <w:t>DDL</w:t>
      </w:r>
      <w:r w:rsidRPr="00D7679A">
        <w:rPr>
          <w:lang w:eastAsia="en-US" w:bidi="en-US"/>
        </w:rPr>
        <w:t xml:space="preserve">, </w:t>
      </w:r>
      <w:r>
        <w:rPr>
          <w:lang w:val="en-US" w:eastAsia="en-US" w:bidi="en-US"/>
        </w:rPr>
        <w:t>DML</w:t>
      </w:r>
      <w:r w:rsidRPr="00D7679A">
        <w:rPr>
          <w:lang w:eastAsia="en-US" w:bidi="en-US"/>
        </w:rPr>
        <w:t xml:space="preserve">, </w:t>
      </w:r>
      <w:r>
        <w:rPr>
          <w:lang w:val="en-US" w:eastAsia="en-US" w:bidi="en-US"/>
        </w:rPr>
        <w:t>DQL</w:t>
      </w:r>
      <w:r w:rsidRPr="00D7679A">
        <w:rPr>
          <w:lang w:eastAsia="en-US" w:bidi="en-US"/>
        </w:rPr>
        <w:t xml:space="preserve">, </w:t>
      </w:r>
      <w:r>
        <w:rPr>
          <w:lang w:val="en-US" w:eastAsia="en-US" w:bidi="en-US"/>
        </w:rPr>
        <w:t>DCL</w:t>
      </w:r>
      <w:r w:rsidRPr="00D7679A">
        <w:rPr>
          <w:lang w:eastAsia="en-US" w:bidi="en-US"/>
        </w:rPr>
        <w:t>.</w:t>
      </w:r>
    </w:p>
    <w:p w:rsidR="00D4184B" w:rsidRDefault="00D7679A">
      <w:pPr>
        <w:pStyle w:val="22"/>
        <w:numPr>
          <w:ilvl w:val="0"/>
          <w:numId w:val="29"/>
        </w:numPr>
        <w:tabs>
          <w:tab w:val="left" w:pos="1194"/>
        </w:tabs>
        <w:spacing w:line="233" w:lineRule="auto"/>
        <w:ind w:firstLine="720"/>
      </w:pPr>
      <w:r>
        <w:t>Создание, модификация и удаление таблиц.</w:t>
      </w:r>
    </w:p>
    <w:p w:rsidR="00D4184B" w:rsidRDefault="00D7679A">
      <w:pPr>
        <w:pStyle w:val="22"/>
        <w:numPr>
          <w:ilvl w:val="0"/>
          <w:numId w:val="29"/>
        </w:numPr>
        <w:tabs>
          <w:tab w:val="left" w:pos="1194"/>
        </w:tabs>
        <w:spacing w:line="233" w:lineRule="auto"/>
        <w:ind w:firstLine="720"/>
      </w:pPr>
      <w:r>
        <w:t>Операторы манипулирования данными.</w:t>
      </w:r>
    </w:p>
    <w:p w:rsidR="00D4184B" w:rsidRDefault="00D7679A">
      <w:pPr>
        <w:pStyle w:val="22"/>
        <w:numPr>
          <w:ilvl w:val="0"/>
          <w:numId w:val="29"/>
        </w:numPr>
        <w:tabs>
          <w:tab w:val="left" w:pos="1189"/>
        </w:tabs>
        <w:ind w:firstLine="720"/>
      </w:pPr>
      <w:r>
        <w:t xml:space="preserve">Организация запросов на выборку данных при помощи языка </w:t>
      </w:r>
      <w:r>
        <w:rPr>
          <w:lang w:val="en-US" w:eastAsia="en-US" w:bidi="en-US"/>
        </w:rPr>
        <w:t>SQL</w:t>
      </w:r>
      <w:r w:rsidRPr="00D7679A">
        <w:rPr>
          <w:lang w:eastAsia="en-US" w:bidi="en-US"/>
        </w:rPr>
        <w:t>.</w:t>
      </w:r>
    </w:p>
    <w:p w:rsidR="00D4184B" w:rsidRDefault="00D7679A">
      <w:pPr>
        <w:pStyle w:val="22"/>
        <w:numPr>
          <w:ilvl w:val="0"/>
          <w:numId w:val="29"/>
        </w:numPr>
        <w:tabs>
          <w:tab w:val="left" w:pos="1189"/>
        </w:tabs>
        <w:spacing w:after="320"/>
        <w:ind w:firstLine="720"/>
      </w:pPr>
      <w:r>
        <w:t xml:space="preserve">Сортировка и группировка данных в </w:t>
      </w:r>
      <w:r>
        <w:rPr>
          <w:lang w:val="en-US" w:eastAsia="en-US" w:bidi="en-US"/>
        </w:rPr>
        <w:t>SQL</w:t>
      </w:r>
      <w:r w:rsidRPr="00D7679A">
        <w:rPr>
          <w:lang w:eastAsia="en-US" w:bidi="en-US"/>
        </w:rPr>
        <w:t>.</w:t>
      </w:r>
    </w:p>
    <w:p w:rsidR="00D4184B" w:rsidRDefault="00D7679A">
      <w:pPr>
        <w:pStyle w:val="22"/>
        <w:spacing w:after="420"/>
        <w:ind w:firstLine="0"/>
      </w:pPr>
      <w:r>
        <w:rPr>
          <w:b/>
          <w:bCs/>
          <w:i/>
          <w:iCs/>
        </w:rPr>
        <w:t>Образцы билетов к 2-й рубежной аттестации</w:t>
      </w:r>
    </w:p>
    <w:p w:rsidR="00D4184B" w:rsidRDefault="00D7679A">
      <w:pPr>
        <w:pStyle w:val="11"/>
        <w:pBdr>
          <w:top w:val="single" w:sz="4" w:space="0" w:color="auto"/>
        </w:pBdr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  <w:r>
        <w:br/>
        <w:t>имени казачьего генерала В.П. Бондарева»</w:t>
      </w:r>
    </w:p>
    <w:p w:rsidR="00D4184B" w:rsidRDefault="00D7679A">
      <w:pPr>
        <w:pStyle w:val="11"/>
        <w:tabs>
          <w:tab w:val="left" w:leader="underscore" w:pos="4620"/>
        </w:tabs>
        <w:spacing w:line="317" w:lineRule="auto"/>
        <w:ind w:left="2340" w:firstLine="860"/>
      </w:pPr>
      <w:r>
        <w:t>Дисциплина «Базы данных» Группа Семестр</w:t>
      </w:r>
      <w:r>
        <w:tab/>
        <w:t>Аттестация</w:t>
      </w:r>
    </w:p>
    <w:p w:rsidR="00D4184B" w:rsidRDefault="00D7679A">
      <w:pPr>
        <w:pStyle w:val="11"/>
        <w:spacing w:line="240" w:lineRule="auto"/>
        <w:ind w:left="4240"/>
      </w:pPr>
      <w:r>
        <w:lastRenderedPageBreak/>
        <w:t>Билет № 1</w:t>
      </w:r>
    </w:p>
    <w:p w:rsidR="00D4184B" w:rsidRDefault="00D7679A">
      <w:pPr>
        <w:pStyle w:val="11"/>
        <w:numPr>
          <w:ilvl w:val="0"/>
          <w:numId w:val="30"/>
        </w:numPr>
        <w:tabs>
          <w:tab w:val="left" w:pos="308"/>
        </w:tabs>
        <w:spacing w:line="240" w:lineRule="auto"/>
      </w:pPr>
      <w:r>
        <w:rPr>
          <w:b w:val="0"/>
          <w:bCs w:val="0"/>
        </w:rPr>
        <w:t xml:space="preserve">Сортировка и группировка данных в </w:t>
      </w:r>
      <w:r>
        <w:rPr>
          <w:b w:val="0"/>
          <w:bCs w:val="0"/>
          <w:lang w:val="en-US" w:eastAsia="en-US" w:bidi="en-US"/>
        </w:rPr>
        <w:t>SQL</w:t>
      </w:r>
      <w:r w:rsidRPr="00D7679A">
        <w:rPr>
          <w:b w:val="0"/>
          <w:bCs w:val="0"/>
          <w:lang w:eastAsia="en-US" w:bidi="en-US"/>
        </w:rPr>
        <w:t>.</w:t>
      </w:r>
    </w:p>
    <w:p w:rsidR="00D4184B" w:rsidRDefault="00D7679A">
      <w:pPr>
        <w:pStyle w:val="11"/>
        <w:numPr>
          <w:ilvl w:val="0"/>
          <w:numId w:val="30"/>
        </w:numPr>
        <w:tabs>
          <w:tab w:val="left" w:pos="327"/>
        </w:tabs>
        <w:spacing w:line="240" w:lineRule="auto"/>
      </w:pPr>
      <w:r>
        <w:rPr>
          <w:b w:val="0"/>
          <w:bCs w:val="0"/>
        </w:rPr>
        <w:t>Ограничение, условие на значение поля отношения.</w:t>
      </w:r>
    </w:p>
    <w:p w:rsidR="00D4184B" w:rsidRDefault="00D7679A">
      <w:pPr>
        <w:pStyle w:val="11"/>
        <w:numPr>
          <w:ilvl w:val="0"/>
          <w:numId w:val="30"/>
        </w:numPr>
        <w:tabs>
          <w:tab w:val="left" w:pos="322"/>
        </w:tabs>
        <w:spacing w:line="240" w:lineRule="auto"/>
      </w:pPr>
      <w:r>
        <w:rPr>
          <w:b w:val="0"/>
          <w:bCs w:val="0"/>
        </w:rPr>
        <w:t>Задание значений и ограничений полей.</w:t>
      </w:r>
    </w:p>
    <w:p w:rsidR="00D4184B" w:rsidRDefault="00D7679A">
      <w:pPr>
        <w:pStyle w:val="11"/>
        <w:numPr>
          <w:ilvl w:val="0"/>
          <w:numId w:val="30"/>
        </w:numPr>
        <w:pBdr>
          <w:bottom w:val="single" w:sz="4" w:space="0" w:color="auto"/>
        </w:pBdr>
        <w:tabs>
          <w:tab w:val="left" w:pos="327"/>
        </w:tabs>
        <w:spacing w:after="700" w:line="240" w:lineRule="auto"/>
        <w:ind w:left="400" w:hanging="400"/>
      </w:pPr>
      <w:r>
        <w:rPr>
          <w:b w:val="0"/>
          <w:bCs w:val="0"/>
        </w:rPr>
        <w:t xml:space="preserve">Организация интерфейса. Создание форм. </w:t>
      </w: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</w:p>
    <w:p w:rsidR="00D4184B" w:rsidRDefault="00D7679A">
      <w:pPr>
        <w:pStyle w:val="11"/>
        <w:jc w:val="center"/>
      </w:pP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2275"/>
        </w:tabs>
        <w:spacing w:after="180"/>
        <w:jc w:val="center"/>
      </w:pPr>
      <w:r>
        <w:t>Группа Семестр</w:t>
      </w:r>
      <w:r>
        <w:tab/>
        <w:t>Аттестация</w:t>
      </w:r>
    </w:p>
    <w:p w:rsidR="00D4184B" w:rsidRDefault="00D7679A">
      <w:pPr>
        <w:pStyle w:val="11"/>
        <w:spacing w:line="240" w:lineRule="auto"/>
        <w:ind w:left="4240"/>
      </w:pPr>
      <w:r>
        <w:t>Билет № 2</w:t>
      </w:r>
    </w:p>
    <w:p w:rsidR="00D4184B" w:rsidRDefault="00D7679A">
      <w:pPr>
        <w:pStyle w:val="11"/>
        <w:numPr>
          <w:ilvl w:val="0"/>
          <w:numId w:val="31"/>
        </w:numPr>
        <w:tabs>
          <w:tab w:val="left" w:pos="308"/>
        </w:tabs>
        <w:spacing w:line="230" w:lineRule="auto"/>
      </w:pPr>
      <w:r>
        <w:rPr>
          <w:b w:val="0"/>
          <w:bCs w:val="0"/>
        </w:rPr>
        <w:t xml:space="preserve">Типы данных </w:t>
      </w:r>
      <w:r>
        <w:rPr>
          <w:b w:val="0"/>
          <w:bCs w:val="0"/>
          <w:lang w:val="en-US" w:eastAsia="en-US" w:bidi="en-US"/>
        </w:rPr>
        <w:t>MS Access.</w:t>
      </w:r>
    </w:p>
    <w:p w:rsidR="00D4184B" w:rsidRDefault="00D7679A">
      <w:pPr>
        <w:pStyle w:val="11"/>
        <w:numPr>
          <w:ilvl w:val="0"/>
          <w:numId w:val="31"/>
        </w:numPr>
        <w:tabs>
          <w:tab w:val="left" w:pos="327"/>
        </w:tabs>
        <w:spacing w:line="230" w:lineRule="auto"/>
      </w:pPr>
      <w:r>
        <w:rPr>
          <w:b w:val="0"/>
          <w:bCs w:val="0"/>
        </w:rPr>
        <w:t>Конструирование дополнительных рабочих окон приложения.</w:t>
      </w:r>
    </w:p>
    <w:p w:rsidR="00D4184B" w:rsidRDefault="00D7679A">
      <w:pPr>
        <w:pStyle w:val="11"/>
        <w:numPr>
          <w:ilvl w:val="0"/>
          <w:numId w:val="31"/>
        </w:numPr>
        <w:tabs>
          <w:tab w:val="left" w:pos="322"/>
        </w:tabs>
        <w:spacing w:line="240" w:lineRule="auto"/>
      </w:pPr>
      <w:r>
        <w:rPr>
          <w:b w:val="0"/>
          <w:bCs w:val="0"/>
        </w:rPr>
        <w:t>Использование конструктора.</w:t>
      </w:r>
    </w:p>
    <w:p w:rsidR="00D4184B" w:rsidRDefault="00D7679A">
      <w:pPr>
        <w:pStyle w:val="11"/>
        <w:numPr>
          <w:ilvl w:val="0"/>
          <w:numId w:val="31"/>
        </w:numPr>
        <w:tabs>
          <w:tab w:val="left" w:pos="327"/>
        </w:tabs>
        <w:spacing w:line="223" w:lineRule="auto"/>
      </w:pPr>
      <w:r>
        <w:rPr>
          <w:b w:val="0"/>
          <w:bCs w:val="0"/>
        </w:rPr>
        <w:t>Задание значений и ограничений полей.</w:t>
      </w:r>
    </w:p>
    <w:p w:rsidR="00D4184B" w:rsidRDefault="00D7679A">
      <w:pPr>
        <w:pStyle w:val="11"/>
        <w:pBdr>
          <w:bottom w:val="single" w:sz="4" w:space="0" w:color="auto"/>
        </w:pBdr>
        <w:spacing w:after="700" w:line="240" w:lineRule="auto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-строительный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</w:p>
    <w:p w:rsidR="00D4184B" w:rsidRDefault="00D7679A">
      <w:pPr>
        <w:pStyle w:val="11"/>
        <w:tabs>
          <w:tab w:val="left" w:leader="underscore" w:pos="5000"/>
        </w:tabs>
        <w:spacing w:after="180" w:line="312" w:lineRule="auto"/>
        <w:ind w:left="2720" w:firstLine="480"/>
      </w:pPr>
      <w:r>
        <w:t>Дисциплина «Базы данных» Группа Семестр</w:t>
      </w:r>
      <w:r>
        <w:tab/>
        <w:t>Аттестация</w:t>
      </w:r>
    </w:p>
    <w:p w:rsidR="00D4184B" w:rsidRDefault="00D7679A">
      <w:pPr>
        <w:pStyle w:val="11"/>
        <w:spacing w:line="240" w:lineRule="auto"/>
        <w:ind w:left="4240"/>
      </w:pPr>
      <w:r>
        <w:t>Билет № 3</w:t>
      </w:r>
    </w:p>
    <w:p w:rsidR="00D4184B" w:rsidRDefault="00D7679A">
      <w:pPr>
        <w:pStyle w:val="11"/>
        <w:numPr>
          <w:ilvl w:val="0"/>
          <w:numId w:val="32"/>
        </w:numPr>
        <w:tabs>
          <w:tab w:val="left" w:pos="308"/>
        </w:tabs>
        <w:spacing w:line="223" w:lineRule="auto"/>
      </w:pPr>
      <w:r>
        <w:rPr>
          <w:b w:val="0"/>
          <w:bCs w:val="0"/>
        </w:rPr>
        <w:t>Создание дополнительных индексированных полей отношений БД.</w:t>
      </w:r>
    </w:p>
    <w:p w:rsidR="00D4184B" w:rsidRDefault="00D7679A">
      <w:pPr>
        <w:pStyle w:val="11"/>
        <w:numPr>
          <w:ilvl w:val="0"/>
          <w:numId w:val="32"/>
        </w:numPr>
        <w:tabs>
          <w:tab w:val="left" w:pos="327"/>
        </w:tabs>
        <w:spacing w:line="240" w:lineRule="auto"/>
      </w:pPr>
      <w:r>
        <w:rPr>
          <w:b w:val="0"/>
          <w:bCs w:val="0"/>
        </w:rPr>
        <w:t>Открытие, редактирование и пополнение табличного файла.</w:t>
      </w:r>
    </w:p>
    <w:p w:rsidR="00D4184B" w:rsidRDefault="00D7679A">
      <w:pPr>
        <w:pStyle w:val="11"/>
        <w:numPr>
          <w:ilvl w:val="0"/>
          <w:numId w:val="32"/>
        </w:numPr>
        <w:tabs>
          <w:tab w:val="left" w:pos="322"/>
        </w:tabs>
        <w:spacing w:line="230" w:lineRule="auto"/>
      </w:pPr>
      <w:r>
        <w:rPr>
          <w:b w:val="0"/>
          <w:bCs w:val="0"/>
        </w:rPr>
        <w:t xml:space="preserve">Организация запросов на выборку данных при помощи языка </w:t>
      </w:r>
      <w:r>
        <w:rPr>
          <w:b w:val="0"/>
          <w:bCs w:val="0"/>
          <w:lang w:val="en-US" w:eastAsia="en-US" w:bidi="en-US"/>
        </w:rPr>
        <w:t>SQL</w:t>
      </w:r>
      <w:r w:rsidRPr="00D7679A">
        <w:rPr>
          <w:b w:val="0"/>
          <w:bCs w:val="0"/>
          <w:lang w:eastAsia="en-US" w:bidi="en-US"/>
        </w:rPr>
        <w:t>.</w:t>
      </w:r>
    </w:p>
    <w:p w:rsidR="00D4184B" w:rsidRDefault="00D7679A">
      <w:pPr>
        <w:pStyle w:val="11"/>
        <w:numPr>
          <w:ilvl w:val="0"/>
          <w:numId w:val="32"/>
        </w:numPr>
        <w:tabs>
          <w:tab w:val="left" w:pos="327"/>
        </w:tabs>
        <w:spacing w:line="240" w:lineRule="auto"/>
      </w:pPr>
      <w:r>
        <w:rPr>
          <w:b w:val="0"/>
          <w:bCs w:val="0"/>
        </w:rPr>
        <w:t xml:space="preserve">Создание отчётов в </w:t>
      </w:r>
      <w:r>
        <w:rPr>
          <w:b w:val="0"/>
          <w:bCs w:val="0"/>
          <w:lang w:val="en-US" w:eastAsia="en-US" w:bidi="en-US"/>
        </w:rPr>
        <w:t>MS</w:t>
      </w:r>
      <w:r w:rsidRPr="00D7679A">
        <w:rPr>
          <w:b w:val="0"/>
          <w:bCs w:val="0"/>
          <w:lang w:eastAsia="en-US" w:bidi="en-US"/>
        </w:rPr>
        <w:t xml:space="preserve"> </w:t>
      </w:r>
      <w:r>
        <w:rPr>
          <w:b w:val="0"/>
          <w:bCs w:val="0"/>
          <w:lang w:val="en-US" w:eastAsia="en-US" w:bidi="en-US"/>
        </w:rPr>
        <w:t>Access</w:t>
      </w:r>
      <w:r w:rsidRPr="00D7679A">
        <w:rPr>
          <w:b w:val="0"/>
          <w:bCs w:val="0"/>
          <w:lang w:eastAsia="en-US" w:bidi="en-US"/>
        </w:rPr>
        <w:t xml:space="preserve"> </w:t>
      </w:r>
      <w:r>
        <w:rPr>
          <w:b w:val="0"/>
          <w:bCs w:val="0"/>
        </w:rPr>
        <w:t>.</w:t>
      </w:r>
    </w:p>
    <w:p w:rsidR="00D4184B" w:rsidRDefault="00D7679A">
      <w:pPr>
        <w:pStyle w:val="11"/>
        <w:pBdr>
          <w:bottom w:val="single" w:sz="4" w:space="0" w:color="auto"/>
        </w:pBdr>
        <w:spacing w:after="700" w:line="240" w:lineRule="auto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</w:p>
    <w:p w:rsidR="00D4184B" w:rsidRDefault="00D7679A">
      <w:pPr>
        <w:pStyle w:val="11"/>
        <w:jc w:val="center"/>
      </w:pP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2275"/>
        </w:tabs>
        <w:spacing w:after="180"/>
        <w:jc w:val="center"/>
      </w:pPr>
      <w:r>
        <w:t>Группа Семестр</w:t>
      </w:r>
      <w:r>
        <w:tab/>
        <w:t>Аттестация</w:t>
      </w:r>
    </w:p>
    <w:p w:rsidR="00D4184B" w:rsidRDefault="00D7679A">
      <w:pPr>
        <w:pStyle w:val="11"/>
        <w:spacing w:line="240" w:lineRule="auto"/>
        <w:ind w:left="4240"/>
      </w:pPr>
      <w:r>
        <w:t>Билет № 4</w:t>
      </w:r>
    </w:p>
    <w:p w:rsidR="00D4184B" w:rsidRDefault="00D7679A">
      <w:pPr>
        <w:pStyle w:val="11"/>
        <w:numPr>
          <w:ilvl w:val="0"/>
          <w:numId w:val="33"/>
        </w:numPr>
        <w:tabs>
          <w:tab w:val="left" w:pos="308"/>
        </w:tabs>
        <w:spacing w:line="240" w:lineRule="auto"/>
      </w:pPr>
      <w:r>
        <w:rPr>
          <w:b w:val="0"/>
          <w:bCs w:val="0"/>
        </w:rPr>
        <w:t>Использование функций для работы.</w:t>
      </w:r>
    </w:p>
    <w:p w:rsidR="00D4184B" w:rsidRDefault="00D7679A">
      <w:pPr>
        <w:pStyle w:val="11"/>
        <w:numPr>
          <w:ilvl w:val="0"/>
          <w:numId w:val="33"/>
        </w:numPr>
        <w:tabs>
          <w:tab w:val="left" w:pos="327"/>
        </w:tabs>
        <w:spacing w:line="240" w:lineRule="auto"/>
      </w:pPr>
      <w:r>
        <w:rPr>
          <w:b w:val="0"/>
          <w:bCs w:val="0"/>
        </w:rPr>
        <w:t xml:space="preserve">Категории команд </w:t>
      </w:r>
      <w:r>
        <w:rPr>
          <w:b w:val="0"/>
          <w:bCs w:val="0"/>
          <w:lang w:val="en-US" w:eastAsia="en-US" w:bidi="en-US"/>
        </w:rPr>
        <w:t>SQL</w:t>
      </w:r>
      <w:r w:rsidRPr="00D7679A">
        <w:rPr>
          <w:b w:val="0"/>
          <w:bCs w:val="0"/>
          <w:lang w:eastAsia="en-US" w:bidi="en-US"/>
        </w:rPr>
        <w:t xml:space="preserve">: </w:t>
      </w:r>
      <w:r>
        <w:rPr>
          <w:b w:val="0"/>
          <w:bCs w:val="0"/>
          <w:lang w:val="en-US" w:eastAsia="en-US" w:bidi="en-US"/>
        </w:rPr>
        <w:t>DDL</w:t>
      </w:r>
      <w:r w:rsidRPr="00D7679A">
        <w:rPr>
          <w:b w:val="0"/>
          <w:bCs w:val="0"/>
          <w:lang w:eastAsia="en-US" w:bidi="en-US"/>
        </w:rPr>
        <w:t xml:space="preserve">, </w:t>
      </w:r>
      <w:r>
        <w:rPr>
          <w:b w:val="0"/>
          <w:bCs w:val="0"/>
          <w:lang w:val="en-US" w:eastAsia="en-US" w:bidi="en-US"/>
        </w:rPr>
        <w:t>DML</w:t>
      </w:r>
      <w:r w:rsidRPr="00D7679A">
        <w:rPr>
          <w:b w:val="0"/>
          <w:bCs w:val="0"/>
          <w:lang w:eastAsia="en-US" w:bidi="en-US"/>
        </w:rPr>
        <w:t xml:space="preserve">, </w:t>
      </w:r>
      <w:r>
        <w:rPr>
          <w:b w:val="0"/>
          <w:bCs w:val="0"/>
          <w:lang w:val="en-US" w:eastAsia="en-US" w:bidi="en-US"/>
        </w:rPr>
        <w:t>DQL</w:t>
      </w:r>
      <w:r w:rsidRPr="00D7679A">
        <w:rPr>
          <w:b w:val="0"/>
          <w:bCs w:val="0"/>
          <w:lang w:eastAsia="en-US" w:bidi="en-US"/>
        </w:rPr>
        <w:t xml:space="preserve">, </w:t>
      </w:r>
      <w:r>
        <w:rPr>
          <w:b w:val="0"/>
          <w:bCs w:val="0"/>
          <w:lang w:val="en-US" w:eastAsia="en-US" w:bidi="en-US"/>
        </w:rPr>
        <w:t>DCL</w:t>
      </w:r>
      <w:r w:rsidRPr="00D7679A">
        <w:rPr>
          <w:b w:val="0"/>
          <w:bCs w:val="0"/>
          <w:lang w:eastAsia="en-US" w:bidi="en-US"/>
        </w:rPr>
        <w:t>.</w:t>
      </w:r>
    </w:p>
    <w:p w:rsidR="00D4184B" w:rsidRDefault="00D7679A">
      <w:pPr>
        <w:pStyle w:val="11"/>
        <w:numPr>
          <w:ilvl w:val="0"/>
          <w:numId w:val="33"/>
        </w:numPr>
        <w:tabs>
          <w:tab w:val="left" w:pos="322"/>
        </w:tabs>
        <w:spacing w:line="240" w:lineRule="auto"/>
      </w:pPr>
      <w:r>
        <w:rPr>
          <w:b w:val="0"/>
          <w:bCs w:val="0"/>
        </w:rPr>
        <w:t xml:space="preserve">Сортировка и группировка данных в </w:t>
      </w:r>
      <w:r>
        <w:rPr>
          <w:b w:val="0"/>
          <w:bCs w:val="0"/>
          <w:lang w:val="en-US" w:eastAsia="en-US" w:bidi="en-US"/>
        </w:rPr>
        <w:t>SQL</w:t>
      </w:r>
      <w:r w:rsidRPr="00D7679A">
        <w:rPr>
          <w:b w:val="0"/>
          <w:bCs w:val="0"/>
          <w:lang w:eastAsia="en-US" w:bidi="en-US"/>
        </w:rPr>
        <w:t>.</w:t>
      </w:r>
    </w:p>
    <w:p w:rsidR="00D4184B" w:rsidRDefault="00D7679A">
      <w:pPr>
        <w:pStyle w:val="11"/>
        <w:numPr>
          <w:ilvl w:val="0"/>
          <w:numId w:val="33"/>
        </w:numPr>
        <w:tabs>
          <w:tab w:val="left" w:pos="327"/>
        </w:tabs>
        <w:spacing w:line="240" w:lineRule="auto"/>
      </w:pPr>
      <w:r>
        <w:rPr>
          <w:b w:val="0"/>
          <w:bCs w:val="0"/>
        </w:rPr>
        <w:t>Средства проектирования структур БД.</w:t>
      </w:r>
    </w:p>
    <w:p w:rsidR="00D4184B" w:rsidRDefault="00D7679A">
      <w:pPr>
        <w:pStyle w:val="11"/>
        <w:pBdr>
          <w:bottom w:val="single" w:sz="4" w:space="0" w:color="auto"/>
        </w:pBdr>
        <w:spacing w:after="180" w:line="240" w:lineRule="auto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  <w:r>
        <w:br/>
        <w:t>имени казачьего генерала В.П. Бондарева»</w:t>
      </w:r>
    </w:p>
    <w:p w:rsidR="00D4184B" w:rsidRDefault="00D7679A">
      <w:pPr>
        <w:pStyle w:val="11"/>
        <w:jc w:val="center"/>
      </w:pP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5340"/>
        </w:tabs>
        <w:ind w:left="3060"/>
        <w:sectPr w:rsidR="00D4184B">
          <w:footerReference w:type="default" r:id="rId13"/>
          <w:pgSz w:w="11900" w:h="16840"/>
          <w:pgMar w:top="842" w:right="1168" w:bottom="59" w:left="1640" w:header="414" w:footer="3" w:gutter="0"/>
          <w:pgNumType w:start="11"/>
          <w:cols w:space="720"/>
          <w:noEndnote/>
          <w:docGrid w:linePitch="360"/>
        </w:sectPr>
      </w:pPr>
      <w:r>
        <w:t>Группа Семестр</w:t>
      </w:r>
      <w:r>
        <w:tab/>
        <w:t>Аттестация</w:t>
      </w:r>
    </w:p>
    <w:p w:rsidR="00D4184B" w:rsidRDefault="00D7679A">
      <w:pPr>
        <w:pStyle w:val="11"/>
        <w:spacing w:line="240" w:lineRule="auto"/>
        <w:ind w:left="4220"/>
      </w:pPr>
      <w:r>
        <w:lastRenderedPageBreak/>
        <w:t>Билет № 5</w:t>
      </w:r>
    </w:p>
    <w:p w:rsidR="00D4184B" w:rsidRDefault="00D7679A">
      <w:pPr>
        <w:pStyle w:val="11"/>
        <w:numPr>
          <w:ilvl w:val="0"/>
          <w:numId w:val="34"/>
        </w:numPr>
        <w:tabs>
          <w:tab w:val="left" w:pos="310"/>
        </w:tabs>
        <w:spacing w:line="240" w:lineRule="auto"/>
      </w:pPr>
      <w:r>
        <w:rPr>
          <w:b w:val="0"/>
          <w:bCs w:val="0"/>
        </w:rPr>
        <w:t>Создание, модификация и удаление таблиц.</w:t>
      </w:r>
    </w:p>
    <w:p w:rsidR="00D4184B" w:rsidRDefault="00D7679A">
      <w:pPr>
        <w:pStyle w:val="11"/>
        <w:numPr>
          <w:ilvl w:val="0"/>
          <w:numId w:val="34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Создание дополнительных индексированных полей отношений БД.</w:t>
      </w:r>
    </w:p>
    <w:p w:rsidR="00D4184B" w:rsidRDefault="00D7679A">
      <w:pPr>
        <w:pStyle w:val="11"/>
        <w:numPr>
          <w:ilvl w:val="0"/>
          <w:numId w:val="34"/>
        </w:numPr>
        <w:tabs>
          <w:tab w:val="left" w:pos="325"/>
        </w:tabs>
        <w:spacing w:line="240" w:lineRule="auto"/>
      </w:pPr>
      <w:r>
        <w:rPr>
          <w:b w:val="0"/>
          <w:bCs w:val="0"/>
        </w:rPr>
        <w:t>Проектирование кнопочных форм.</w:t>
      </w:r>
    </w:p>
    <w:p w:rsidR="00D4184B" w:rsidRDefault="00D7679A">
      <w:pPr>
        <w:pStyle w:val="11"/>
        <w:numPr>
          <w:ilvl w:val="0"/>
          <w:numId w:val="34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 xml:space="preserve">Работа с запросами в </w:t>
      </w:r>
      <w:r>
        <w:rPr>
          <w:b w:val="0"/>
          <w:bCs w:val="0"/>
          <w:lang w:val="en-US" w:eastAsia="en-US" w:bidi="en-US"/>
        </w:rPr>
        <w:t>MS</w:t>
      </w:r>
      <w:r w:rsidRPr="00D7679A">
        <w:rPr>
          <w:b w:val="0"/>
          <w:bCs w:val="0"/>
          <w:lang w:eastAsia="en-US" w:bidi="en-US"/>
        </w:rPr>
        <w:t xml:space="preserve"> </w:t>
      </w:r>
      <w:r>
        <w:rPr>
          <w:b w:val="0"/>
          <w:bCs w:val="0"/>
          <w:lang w:val="en-US" w:eastAsia="en-US" w:bidi="en-US"/>
        </w:rPr>
        <w:t>Access</w:t>
      </w:r>
      <w:r w:rsidRPr="00D7679A">
        <w:rPr>
          <w:b w:val="0"/>
          <w:bCs w:val="0"/>
          <w:lang w:eastAsia="en-US" w:bidi="en-US"/>
        </w:rPr>
        <w:t>.</w:t>
      </w:r>
    </w:p>
    <w:p w:rsidR="00D4184B" w:rsidRDefault="00D7679A">
      <w:pPr>
        <w:pStyle w:val="11"/>
        <w:pBdr>
          <w:bottom w:val="single" w:sz="4" w:space="0" w:color="auto"/>
        </w:pBdr>
        <w:spacing w:after="700" w:line="240" w:lineRule="auto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</w:p>
    <w:p w:rsidR="00D4184B" w:rsidRDefault="00D7679A">
      <w:pPr>
        <w:pStyle w:val="11"/>
        <w:jc w:val="center"/>
      </w:pP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4695"/>
        </w:tabs>
        <w:spacing w:after="200"/>
        <w:ind w:left="2420"/>
      </w:pPr>
      <w:r>
        <w:t>Группа Семестр</w:t>
      </w:r>
      <w:r>
        <w:tab/>
        <w:t>Аттестация</w:t>
      </w:r>
    </w:p>
    <w:p w:rsidR="00D4184B" w:rsidRDefault="00D7679A">
      <w:pPr>
        <w:pStyle w:val="11"/>
        <w:spacing w:line="240" w:lineRule="auto"/>
        <w:ind w:left="4220"/>
      </w:pPr>
      <w:r>
        <w:t>Билет № 6</w:t>
      </w:r>
    </w:p>
    <w:p w:rsidR="00D4184B" w:rsidRDefault="00D7679A">
      <w:pPr>
        <w:pStyle w:val="11"/>
        <w:numPr>
          <w:ilvl w:val="0"/>
          <w:numId w:val="35"/>
        </w:numPr>
        <w:tabs>
          <w:tab w:val="left" w:pos="310"/>
        </w:tabs>
        <w:spacing w:line="223" w:lineRule="auto"/>
      </w:pPr>
      <w:r>
        <w:rPr>
          <w:b w:val="0"/>
          <w:bCs w:val="0"/>
        </w:rPr>
        <w:t>Установка связей между таблицами БД в соответствии с логической схемой.</w:t>
      </w:r>
    </w:p>
    <w:p w:rsidR="00D4184B" w:rsidRDefault="00D7679A">
      <w:pPr>
        <w:pStyle w:val="11"/>
        <w:numPr>
          <w:ilvl w:val="0"/>
          <w:numId w:val="35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 xml:space="preserve">Создание отчётов в </w:t>
      </w:r>
      <w:r>
        <w:rPr>
          <w:b w:val="0"/>
          <w:bCs w:val="0"/>
          <w:lang w:val="en-US" w:eastAsia="en-US" w:bidi="en-US"/>
        </w:rPr>
        <w:t>MS</w:t>
      </w:r>
      <w:r w:rsidRPr="00D7679A">
        <w:rPr>
          <w:b w:val="0"/>
          <w:bCs w:val="0"/>
          <w:lang w:eastAsia="en-US" w:bidi="en-US"/>
        </w:rPr>
        <w:t xml:space="preserve"> </w:t>
      </w:r>
      <w:r>
        <w:rPr>
          <w:b w:val="0"/>
          <w:bCs w:val="0"/>
          <w:lang w:val="en-US" w:eastAsia="en-US" w:bidi="en-US"/>
        </w:rPr>
        <w:t>Access</w:t>
      </w:r>
      <w:r w:rsidRPr="00D7679A">
        <w:rPr>
          <w:b w:val="0"/>
          <w:bCs w:val="0"/>
          <w:lang w:eastAsia="en-US" w:bidi="en-US"/>
        </w:rPr>
        <w:t xml:space="preserve"> </w:t>
      </w:r>
      <w:r>
        <w:rPr>
          <w:b w:val="0"/>
          <w:bCs w:val="0"/>
        </w:rPr>
        <w:t>.</w:t>
      </w:r>
    </w:p>
    <w:p w:rsidR="00D4184B" w:rsidRDefault="00D7679A">
      <w:pPr>
        <w:pStyle w:val="11"/>
        <w:numPr>
          <w:ilvl w:val="0"/>
          <w:numId w:val="35"/>
        </w:numPr>
        <w:tabs>
          <w:tab w:val="left" w:pos="325"/>
        </w:tabs>
        <w:spacing w:line="230" w:lineRule="auto"/>
      </w:pPr>
      <w:r>
        <w:rPr>
          <w:b w:val="0"/>
          <w:bCs w:val="0"/>
        </w:rPr>
        <w:t>Организация интерфейса. Создание форм.</w:t>
      </w:r>
    </w:p>
    <w:p w:rsidR="00D4184B" w:rsidRDefault="00D7679A">
      <w:pPr>
        <w:pStyle w:val="11"/>
        <w:numPr>
          <w:ilvl w:val="0"/>
          <w:numId w:val="35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 xml:space="preserve">Формы в </w:t>
      </w:r>
      <w:r>
        <w:rPr>
          <w:b w:val="0"/>
          <w:bCs w:val="0"/>
          <w:lang w:val="en-US" w:eastAsia="en-US" w:bidi="en-US"/>
        </w:rPr>
        <w:t>MS Access.</w:t>
      </w:r>
    </w:p>
    <w:p w:rsidR="00D4184B" w:rsidRDefault="00D7679A">
      <w:pPr>
        <w:pStyle w:val="11"/>
        <w:pBdr>
          <w:bottom w:val="single" w:sz="4" w:space="0" w:color="auto"/>
        </w:pBdr>
        <w:spacing w:after="400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-строительный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</w:p>
    <w:p w:rsidR="00D4184B" w:rsidRDefault="00D7679A">
      <w:pPr>
        <w:pStyle w:val="11"/>
        <w:jc w:val="center"/>
      </w:pP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4695"/>
        </w:tabs>
        <w:spacing w:after="200"/>
        <w:ind w:left="2420"/>
      </w:pPr>
      <w:r>
        <w:t>Группа Семестр</w:t>
      </w:r>
      <w:r>
        <w:tab/>
        <w:t>Аттестация</w:t>
      </w:r>
    </w:p>
    <w:p w:rsidR="00D4184B" w:rsidRDefault="00D7679A">
      <w:pPr>
        <w:pStyle w:val="11"/>
        <w:spacing w:line="240" w:lineRule="auto"/>
        <w:ind w:left="4220"/>
      </w:pPr>
      <w:r>
        <w:t>Билет № 7</w:t>
      </w:r>
    </w:p>
    <w:p w:rsidR="00D4184B" w:rsidRDefault="00D7679A">
      <w:pPr>
        <w:pStyle w:val="11"/>
        <w:numPr>
          <w:ilvl w:val="0"/>
          <w:numId w:val="36"/>
        </w:numPr>
        <w:tabs>
          <w:tab w:val="left" w:pos="310"/>
        </w:tabs>
        <w:spacing w:line="240" w:lineRule="auto"/>
      </w:pPr>
      <w:r>
        <w:rPr>
          <w:b w:val="0"/>
          <w:bCs w:val="0"/>
        </w:rPr>
        <w:t>Проверка введенного в поле значения и отображение данных числового типа.</w:t>
      </w:r>
    </w:p>
    <w:p w:rsidR="00D4184B" w:rsidRDefault="00D7679A">
      <w:pPr>
        <w:pStyle w:val="11"/>
        <w:numPr>
          <w:ilvl w:val="0"/>
          <w:numId w:val="36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 xml:space="preserve">Сортировка и группировка данных в </w:t>
      </w:r>
      <w:r>
        <w:rPr>
          <w:b w:val="0"/>
          <w:bCs w:val="0"/>
          <w:lang w:val="en-US" w:eastAsia="en-US" w:bidi="en-US"/>
        </w:rPr>
        <w:t>SQL</w:t>
      </w:r>
      <w:r w:rsidRPr="00D7679A">
        <w:rPr>
          <w:b w:val="0"/>
          <w:bCs w:val="0"/>
          <w:lang w:eastAsia="en-US" w:bidi="en-US"/>
        </w:rPr>
        <w:t>.</w:t>
      </w:r>
    </w:p>
    <w:p w:rsidR="00D4184B" w:rsidRDefault="00D7679A">
      <w:pPr>
        <w:pStyle w:val="11"/>
        <w:numPr>
          <w:ilvl w:val="0"/>
          <w:numId w:val="36"/>
        </w:numPr>
        <w:tabs>
          <w:tab w:val="left" w:pos="325"/>
        </w:tabs>
        <w:spacing w:line="240" w:lineRule="auto"/>
      </w:pPr>
      <w:r>
        <w:rPr>
          <w:b w:val="0"/>
          <w:bCs w:val="0"/>
        </w:rPr>
        <w:t>Создание и модификация таблиц БД.</w:t>
      </w:r>
    </w:p>
    <w:p w:rsidR="00D4184B" w:rsidRDefault="00D7679A">
      <w:pPr>
        <w:pStyle w:val="11"/>
        <w:numPr>
          <w:ilvl w:val="0"/>
          <w:numId w:val="36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Средства проектирования структур БД.</w:t>
      </w:r>
    </w:p>
    <w:p w:rsidR="00D4184B" w:rsidRDefault="00D7679A">
      <w:pPr>
        <w:pStyle w:val="11"/>
        <w:pBdr>
          <w:bottom w:val="single" w:sz="4" w:space="0" w:color="auto"/>
        </w:pBdr>
        <w:spacing w:after="400" w:line="240" w:lineRule="auto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</w:p>
    <w:p w:rsidR="00D4184B" w:rsidRDefault="00D7679A">
      <w:pPr>
        <w:pStyle w:val="11"/>
        <w:jc w:val="center"/>
      </w:pPr>
      <w:r>
        <w:t>имени казачьего генерала В.П. Бондарева</w:t>
      </w:r>
      <w:r>
        <w:rPr>
          <w:i/>
          <w:iCs/>
        </w:rPr>
        <w:t>»</w:t>
      </w:r>
      <w:r>
        <w:rPr>
          <w:i/>
          <w:iCs/>
        </w:rPr>
        <w:br/>
      </w: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2275"/>
        </w:tabs>
        <w:spacing w:after="200"/>
        <w:jc w:val="center"/>
      </w:pPr>
      <w:r>
        <w:t>Группа Семестр</w:t>
      </w:r>
      <w:r>
        <w:tab/>
        <w:t>Аттестация</w:t>
      </w:r>
    </w:p>
    <w:p w:rsidR="00D4184B" w:rsidRDefault="00D7679A">
      <w:pPr>
        <w:pStyle w:val="11"/>
        <w:spacing w:line="240" w:lineRule="auto"/>
        <w:ind w:left="4220"/>
      </w:pPr>
      <w:r>
        <w:t>Билет № 8</w:t>
      </w:r>
    </w:p>
    <w:p w:rsidR="00D4184B" w:rsidRDefault="00D7679A">
      <w:pPr>
        <w:pStyle w:val="11"/>
        <w:numPr>
          <w:ilvl w:val="0"/>
          <w:numId w:val="37"/>
        </w:numPr>
        <w:tabs>
          <w:tab w:val="left" w:pos="310"/>
        </w:tabs>
        <w:spacing w:line="223" w:lineRule="auto"/>
      </w:pPr>
      <w:r>
        <w:rPr>
          <w:b w:val="0"/>
          <w:bCs w:val="0"/>
        </w:rPr>
        <w:t xml:space="preserve">Основные понятия языка </w:t>
      </w:r>
      <w:r>
        <w:rPr>
          <w:b w:val="0"/>
          <w:bCs w:val="0"/>
          <w:lang w:val="en-US" w:eastAsia="en-US" w:bidi="en-US"/>
        </w:rPr>
        <w:t>SQL</w:t>
      </w:r>
      <w:r w:rsidRPr="00D7679A">
        <w:rPr>
          <w:b w:val="0"/>
          <w:bCs w:val="0"/>
          <w:lang w:eastAsia="en-US" w:bidi="en-US"/>
        </w:rPr>
        <w:t xml:space="preserve">. </w:t>
      </w:r>
      <w:r>
        <w:rPr>
          <w:b w:val="0"/>
          <w:bCs w:val="0"/>
        </w:rPr>
        <w:t>Синтаксис операторов, типы данных.</w:t>
      </w:r>
    </w:p>
    <w:p w:rsidR="00D4184B" w:rsidRDefault="00D7679A">
      <w:pPr>
        <w:pStyle w:val="11"/>
        <w:numPr>
          <w:ilvl w:val="0"/>
          <w:numId w:val="37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Организация интерфейса. Создание форм.</w:t>
      </w:r>
    </w:p>
    <w:p w:rsidR="00D4184B" w:rsidRDefault="00D7679A">
      <w:pPr>
        <w:pStyle w:val="11"/>
        <w:numPr>
          <w:ilvl w:val="0"/>
          <w:numId w:val="37"/>
        </w:numPr>
        <w:tabs>
          <w:tab w:val="left" w:pos="325"/>
        </w:tabs>
        <w:spacing w:line="240" w:lineRule="auto"/>
      </w:pPr>
      <w:r>
        <w:rPr>
          <w:b w:val="0"/>
          <w:bCs w:val="0"/>
        </w:rPr>
        <w:t>Проектирование кнопочных форм.</w:t>
      </w:r>
    </w:p>
    <w:p w:rsidR="00D4184B" w:rsidRDefault="00D7679A">
      <w:pPr>
        <w:pStyle w:val="11"/>
        <w:numPr>
          <w:ilvl w:val="0"/>
          <w:numId w:val="37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Создание программного файла и работа с табличными файлами.</w:t>
      </w:r>
    </w:p>
    <w:p w:rsidR="00D4184B" w:rsidRDefault="00D7679A">
      <w:pPr>
        <w:pStyle w:val="11"/>
        <w:pBdr>
          <w:bottom w:val="single" w:sz="4" w:space="0" w:color="auto"/>
        </w:pBdr>
        <w:spacing w:after="700" w:line="240" w:lineRule="auto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tabs>
          <w:tab w:val="left" w:leader="underscore" w:pos="4003"/>
        </w:tabs>
        <w:spacing w:after="400" w:line="283" w:lineRule="auto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  <w:r>
        <w:rPr>
          <w:i/>
          <w:iCs/>
        </w:rPr>
        <w:br/>
      </w:r>
      <w:r>
        <w:t>Дисциплина «Базы данных»</w:t>
      </w:r>
      <w:r>
        <w:br/>
        <w:t>Группа Семестр</w:t>
      </w:r>
      <w:r>
        <w:tab/>
        <w:t>Аттестация</w:t>
      </w:r>
    </w:p>
    <w:p w:rsidR="00D4184B" w:rsidRDefault="00D7679A">
      <w:pPr>
        <w:pStyle w:val="11"/>
        <w:numPr>
          <w:ilvl w:val="0"/>
          <w:numId w:val="38"/>
        </w:numPr>
        <w:tabs>
          <w:tab w:val="left" w:pos="310"/>
        </w:tabs>
        <w:spacing w:after="100" w:line="240" w:lineRule="auto"/>
      </w:pPr>
      <w:r>
        <w:rPr>
          <w:b w:val="0"/>
          <w:bCs w:val="0"/>
        </w:rPr>
        <w:t xml:space="preserve">Работа с запросами в </w:t>
      </w:r>
      <w:r>
        <w:rPr>
          <w:b w:val="0"/>
          <w:bCs w:val="0"/>
          <w:lang w:val="en-US" w:eastAsia="en-US" w:bidi="en-US"/>
        </w:rPr>
        <w:t>MS</w:t>
      </w:r>
      <w:r w:rsidRPr="00D7679A">
        <w:rPr>
          <w:b w:val="0"/>
          <w:bCs w:val="0"/>
          <w:lang w:eastAsia="en-US" w:bidi="en-US"/>
        </w:rPr>
        <w:t xml:space="preserve"> </w:t>
      </w:r>
      <w:r>
        <w:rPr>
          <w:b w:val="0"/>
          <w:bCs w:val="0"/>
          <w:lang w:val="en-US" w:eastAsia="en-US" w:bidi="en-US"/>
        </w:rPr>
        <w:t>Access</w:t>
      </w:r>
      <w:r w:rsidRPr="00D7679A">
        <w:rPr>
          <w:b w:val="0"/>
          <w:bCs w:val="0"/>
          <w:lang w:eastAsia="en-US" w:bidi="en-US"/>
        </w:rPr>
        <w:t xml:space="preserve"> </w:t>
      </w:r>
      <w:r>
        <w:rPr>
          <w:b w:val="0"/>
          <w:bCs w:val="0"/>
        </w:rPr>
        <w:t>.</w:t>
      </w:r>
    </w:p>
    <w:p w:rsidR="00D4184B" w:rsidRDefault="00D7679A">
      <w:pPr>
        <w:pStyle w:val="11"/>
        <w:numPr>
          <w:ilvl w:val="0"/>
          <w:numId w:val="38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Проверка введенного в поле значения и отображение данных числового типа.</w:t>
      </w:r>
    </w:p>
    <w:p w:rsidR="00D4184B" w:rsidRDefault="00D7679A">
      <w:pPr>
        <w:pStyle w:val="11"/>
        <w:numPr>
          <w:ilvl w:val="0"/>
          <w:numId w:val="38"/>
        </w:numPr>
        <w:tabs>
          <w:tab w:val="left" w:pos="325"/>
        </w:tabs>
        <w:spacing w:line="230" w:lineRule="auto"/>
      </w:pPr>
      <w:r>
        <w:rPr>
          <w:b w:val="0"/>
          <w:bCs w:val="0"/>
        </w:rPr>
        <w:lastRenderedPageBreak/>
        <w:t>Организация интерфейса. Создание форм.</w:t>
      </w:r>
    </w:p>
    <w:p w:rsidR="00D4184B" w:rsidRDefault="00D7679A">
      <w:pPr>
        <w:pStyle w:val="11"/>
        <w:numPr>
          <w:ilvl w:val="0"/>
          <w:numId w:val="38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Задание значений и ограничений полей.</w:t>
      </w:r>
    </w:p>
    <w:p w:rsidR="00D4184B" w:rsidRDefault="00D7679A">
      <w:pPr>
        <w:pStyle w:val="11"/>
        <w:pBdr>
          <w:bottom w:val="single" w:sz="4" w:space="0" w:color="auto"/>
        </w:pBdr>
        <w:spacing w:after="400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  <w:r>
        <w:br/>
        <w:t>имени казачьего генерала В.П. Бондарева»</w:t>
      </w:r>
    </w:p>
    <w:p w:rsidR="00D4184B" w:rsidRDefault="00D7679A">
      <w:pPr>
        <w:pStyle w:val="11"/>
        <w:jc w:val="center"/>
      </w:pP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5000"/>
        </w:tabs>
        <w:spacing w:after="180"/>
        <w:ind w:left="2720"/>
      </w:pPr>
      <w:r>
        <w:t>Группа Семестр</w:t>
      </w:r>
      <w:r>
        <w:tab/>
        <w:t>Аттестация</w:t>
      </w:r>
    </w:p>
    <w:p w:rsidR="00D4184B" w:rsidRDefault="00D7679A">
      <w:pPr>
        <w:pStyle w:val="11"/>
        <w:spacing w:line="240" w:lineRule="auto"/>
        <w:ind w:left="4160"/>
      </w:pPr>
      <w:r>
        <w:t>Билет № 10</w:t>
      </w:r>
    </w:p>
    <w:p w:rsidR="00D4184B" w:rsidRDefault="00D7679A">
      <w:pPr>
        <w:pStyle w:val="11"/>
        <w:numPr>
          <w:ilvl w:val="0"/>
          <w:numId w:val="39"/>
        </w:numPr>
        <w:tabs>
          <w:tab w:val="left" w:pos="310"/>
        </w:tabs>
        <w:spacing w:line="240" w:lineRule="auto"/>
      </w:pPr>
      <w:r>
        <w:rPr>
          <w:b w:val="0"/>
          <w:bCs w:val="0"/>
        </w:rPr>
        <w:t xml:space="preserve">Основные характеристики СУБД </w:t>
      </w:r>
      <w:r>
        <w:rPr>
          <w:b w:val="0"/>
          <w:bCs w:val="0"/>
          <w:lang w:val="en-US" w:eastAsia="en-US" w:bidi="en-US"/>
        </w:rPr>
        <w:t>MS Access</w:t>
      </w:r>
    </w:p>
    <w:p w:rsidR="00D4184B" w:rsidRDefault="00D7679A">
      <w:pPr>
        <w:pStyle w:val="11"/>
        <w:numPr>
          <w:ilvl w:val="0"/>
          <w:numId w:val="39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 xml:space="preserve">Создание отчётов в </w:t>
      </w:r>
      <w:r>
        <w:rPr>
          <w:b w:val="0"/>
          <w:bCs w:val="0"/>
          <w:lang w:val="en-US" w:eastAsia="en-US" w:bidi="en-US"/>
        </w:rPr>
        <w:t>MS</w:t>
      </w:r>
      <w:r w:rsidRPr="00D7679A">
        <w:rPr>
          <w:b w:val="0"/>
          <w:bCs w:val="0"/>
          <w:lang w:eastAsia="en-US" w:bidi="en-US"/>
        </w:rPr>
        <w:t xml:space="preserve"> </w:t>
      </w:r>
      <w:r>
        <w:rPr>
          <w:b w:val="0"/>
          <w:bCs w:val="0"/>
          <w:lang w:val="en-US" w:eastAsia="en-US" w:bidi="en-US"/>
        </w:rPr>
        <w:t>Access</w:t>
      </w:r>
      <w:r w:rsidRPr="00D7679A">
        <w:rPr>
          <w:b w:val="0"/>
          <w:bCs w:val="0"/>
          <w:lang w:eastAsia="en-US" w:bidi="en-US"/>
        </w:rPr>
        <w:t xml:space="preserve"> </w:t>
      </w:r>
      <w:r>
        <w:rPr>
          <w:b w:val="0"/>
          <w:bCs w:val="0"/>
        </w:rPr>
        <w:t>.</w:t>
      </w:r>
    </w:p>
    <w:p w:rsidR="00D4184B" w:rsidRDefault="00D7679A">
      <w:pPr>
        <w:pStyle w:val="11"/>
        <w:numPr>
          <w:ilvl w:val="0"/>
          <w:numId w:val="39"/>
        </w:numPr>
        <w:tabs>
          <w:tab w:val="left" w:pos="325"/>
        </w:tabs>
        <w:spacing w:line="223" w:lineRule="auto"/>
      </w:pPr>
      <w:r>
        <w:rPr>
          <w:b w:val="0"/>
          <w:bCs w:val="0"/>
        </w:rPr>
        <w:t>Ограничение, условие на значение поля отношения.</w:t>
      </w:r>
    </w:p>
    <w:p w:rsidR="00D4184B" w:rsidRDefault="00D7679A">
      <w:pPr>
        <w:pStyle w:val="11"/>
        <w:numPr>
          <w:ilvl w:val="0"/>
          <w:numId w:val="39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Открытие, редактирование и пополнение табличного файла.</w:t>
      </w:r>
    </w:p>
    <w:p w:rsidR="00D4184B" w:rsidRDefault="00D7679A">
      <w:pPr>
        <w:pStyle w:val="11"/>
        <w:pBdr>
          <w:bottom w:val="single" w:sz="4" w:space="0" w:color="auto"/>
        </w:pBdr>
        <w:spacing w:after="400" w:line="240" w:lineRule="auto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</w:p>
    <w:p w:rsidR="00D4184B" w:rsidRDefault="00D7679A">
      <w:pPr>
        <w:pStyle w:val="11"/>
        <w:jc w:val="center"/>
      </w:pPr>
      <w:r>
        <w:t>имени казачьего генерала В.П. Бондарева</w:t>
      </w:r>
      <w:r>
        <w:rPr>
          <w:i/>
          <w:iCs/>
        </w:rPr>
        <w:t>»</w:t>
      </w:r>
      <w:r>
        <w:rPr>
          <w:i/>
          <w:iCs/>
        </w:rPr>
        <w:br/>
      </w: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2275"/>
        </w:tabs>
        <w:spacing w:after="180"/>
        <w:jc w:val="center"/>
      </w:pPr>
      <w:r>
        <w:t>Группа Семестр</w:t>
      </w:r>
      <w:r>
        <w:tab/>
        <w:t>Аттестация</w:t>
      </w:r>
    </w:p>
    <w:p w:rsidR="00D4184B" w:rsidRDefault="00D7679A">
      <w:pPr>
        <w:pStyle w:val="11"/>
        <w:spacing w:line="240" w:lineRule="auto"/>
        <w:ind w:left="4160"/>
      </w:pPr>
      <w:r>
        <w:t>Билет № 11</w:t>
      </w:r>
    </w:p>
    <w:p w:rsidR="00D4184B" w:rsidRDefault="00D7679A">
      <w:pPr>
        <w:pStyle w:val="11"/>
        <w:numPr>
          <w:ilvl w:val="0"/>
          <w:numId w:val="40"/>
        </w:numPr>
        <w:tabs>
          <w:tab w:val="left" w:pos="310"/>
        </w:tabs>
        <w:spacing w:line="223" w:lineRule="auto"/>
      </w:pPr>
      <w:r>
        <w:rPr>
          <w:b w:val="0"/>
          <w:bCs w:val="0"/>
        </w:rPr>
        <w:t>Установка связей между таблицами БД в соответствии с логической схемой.</w:t>
      </w:r>
    </w:p>
    <w:p w:rsidR="00D4184B" w:rsidRDefault="00D7679A">
      <w:pPr>
        <w:pStyle w:val="11"/>
        <w:numPr>
          <w:ilvl w:val="0"/>
          <w:numId w:val="40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Средства проектирования структур БД.</w:t>
      </w:r>
    </w:p>
    <w:p w:rsidR="00D4184B" w:rsidRDefault="00D7679A">
      <w:pPr>
        <w:pStyle w:val="11"/>
        <w:numPr>
          <w:ilvl w:val="0"/>
          <w:numId w:val="40"/>
        </w:numPr>
        <w:tabs>
          <w:tab w:val="left" w:pos="325"/>
        </w:tabs>
        <w:spacing w:line="240" w:lineRule="auto"/>
      </w:pPr>
      <w:r>
        <w:rPr>
          <w:b w:val="0"/>
          <w:bCs w:val="0"/>
        </w:rPr>
        <w:t>Создание основных объектов БД, задание ключей и индексов.</w:t>
      </w:r>
    </w:p>
    <w:p w:rsidR="00D4184B" w:rsidRDefault="00D7679A">
      <w:pPr>
        <w:pStyle w:val="11"/>
        <w:numPr>
          <w:ilvl w:val="0"/>
          <w:numId w:val="40"/>
        </w:numPr>
        <w:tabs>
          <w:tab w:val="left" w:pos="330"/>
        </w:tabs>
        <w:spacing w:line="230" w:lineRule="auto"/>
      </w:pPr>
      <w:r>
        <w:rPr>
          <w:b w:val="0"/>
          <w:bCs w:val="0"/>
        </w:rPr>
        <w:t>Конструирование дополнительных рабочих окон приложения.</w:t>
      </w:r>
    </w:p>
    <w:p w:rsidR="00D4184B" w:rsidRDefault="00D7679A">
      <w:pPr>
        <w:pStyle w:val="11"/>
        <w:pBdr>
          <w:bottom w:val="single" w:sz="4" w:space="0" w:color="auto"/>
        </w:pBdr>
        <w:spacing w:after="400" w:line="240" w:lineRule="auto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-строительный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</w:p>
    <w:p w:rsidR="00D4184B" w:rsidRDefault="00D7679A">
      <w:pPr>
        <w:pStyle w:val="11"/>
        <w:tabs>
          <w:tab w:val="left" w:leader="underscore" w:pos="5000"/>
        </w:tabs>
        <w:spacing w:after="180" w:line="317" w:lineRule="auto"/>
        <w:ind w:left="2720" w:firstLine="480"/>
      </w:pPr>
      <w:r>
        <w:t>Дисциплина «Базы данных» Группа Семестр</w:t>
      </w:r>
      <w:r>
        <w:tab/>
        <w:t>Аттестация</w:t>
      </w:r>
    </w:p>
    <w:p w:rsidR="00D4184B" w:rsidRDefault="00D7679A">
      <w:pPr>
        <w:pStyle w:val="11"/>
        <w:spacing w:line="240" w:lineRule="auto"/>
        <w:ind w:left="4160"/>
      </w:pPr>
      <w:r>
        <w:t>Билет № 12</w:t>
      </w:r>
    </w:p>
    <w:p w:rsidR="00D4184B" w:rsidRDefault="00D7679A">
      <w:pPr>
        <w:pStyle w:val="11"/>
        <w:numPr>
          <w:ilvl w:val="0"/>
          <w:numId w:val="41"/>
        </w:numPr>
        <w:tabs>
          <w:tab w:val="left" w:pos="310"/>
        </w:tabs>
        <w:spacing w:line="223" w:lineRule="auto"/>
      </w:pPr>
      <w:r>
        <w:rPr>
          <w:b w:val="0"/>
          <w:bCs w:val="0"/>
        </w:rPr>
        <w:t xml:space="preserve">Типы данных </w:t>
      </w:r>
      <w:r>
        <w:rPr>
          <w:b w:val="0"/>
          <w:bCs w:val="0"/>
          <w:lang w:val="en-US" w:eastAsia="en-US" w:bidi="en-US"/>
        </w:rPr>
        <w:t>MS Access.</w:t>
      </w:r>
    </w:p>
    <w:p w:rsidR="00D4184B" w:rsidRDefault="00D7679A">
      <w:pPr>
        <w:pStyle w:val="11"/>
        <w:numPr>
          <w:ilvl w:val="0"/>
          <w:numId w:val="41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 xml:space="preserve">Сортировка и группировка данных в </w:t>
      </w:r>
      <w:r>
        <w:rPr>
          <w:b w:val="0"/>
          <w:bCs w:val="0"/>
          <w:lang w:val="en-US" w:eastAsia="en-US" w:bidi="en-US"/>
        </w:rPr>
        <w:t>SQL</w:t>
      </w:r>
      <w:r w:rsidRPr="00D7679A">
        <w:rPr>
          <w:b w:val="0"/>
          <w:bCs w:val="0"/>
          <w:lang w:eastAsia="en-US" w:bidi="en-US"/>
        </w:rPr>
        <w:t>.</w:t>
      </w:r>
    </w:p>
    <w:p w:rsidR="00D4184B" w:rsidRDefault="00D7679A">
      <w:pPr>
        <w:pStyle w:val="11"/>
        <w:numPr>
          <w:ilvl w:val="0"/>
          <w:numId w:val="41"/>
        </w:numPr>
        <w:tabs>
          <w:tab w:val="left" w:pos="325"/>
        </w:tabs>
        <w:spacing w:line="240" w:lineRule="auto"/>
      </w:pPr>
      <w:r>
        <w:rPr>
          <w:b w:val="0"/>
          <w:bCs w:val="0"/>
        </w:rPr>
        <w:t>Организация интерфейса. Создание форм.</w:t>
      </w:r>
    </w:p>
    <w:p w:rsidR="00D4184B" w:rsidRDefault="00D7679A">
      <w:pPr>
        <w:pStyle w:val="11"/>
        <w:numPr>
          <w:ilvl w:val="0"/>
          <w:numId w:val="41"/>
        </w:numPr>
        <w:tabs>
          <w:tab w:val="left" w:pos="330"/>
        </w:tabs>
        <w:spacing w:line="230" w:lineRule="auto"/>
      </w:pPr>
      <w:r>
        <w:rPr>
          <w:b w:val="0"/>
          <w:bCs w:val="0"/>
        </w:rPr>
        <w:t>Создание дополнительных индексированных полей отношений БД.</w:t>
      </w:r>
    </w:p>
    <w:p w:rsidR="00D4184B" w:rsidRDefault="00D7679A">
      <w:pPr>
        <w:pStyle w:val="11"/>
        <w:pBdr>
          <w:bottom w:val="single" w:sz="4" w:space="0" w:color="auto"/>
        </w:pBdr>
        <w:spacing w:after="400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</w:p>
    <w:p w:rsidR="00D4184B" w:rsidRDefault="00D7679A">
      <w:pPr>
        <w:pStyle w:val="11"/>
        <w:jc w:val="center"/>
      </w:pP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2275"/>
        </w:tabs>
        <w:spacing w:after="180"/>
        <w:jc w:val="center"/>
      </w:pPr>
      <w:r>
        <w:t>Группа Семестр</w:t>
      </w:r>
      <w:r>
        <w:tab/>
        <w:t>Аттестация</w:t>
      </w:r>
    </w:p>
    <w:p w:rsidR="00D4184B" w:rsidRDefault="00D7679A">
      <w:pPr>
        <w:pStyle w:val="11"/>
        <w:spacing w:line="240" w:lineRule="auto"/>
        <w:ind w:left="4160"/>
      </w:pPr>
      <w:r>
        <w:t>Билет № 13</w:t>
      </w:r>
    </w:p>
    <w:p w:rsidR="00D4184B" w:rsidRDefault="00D7679A">
      <w:pPr>
        <w:pStyle w:val="11"/>
        <w:numPr>
          <w:ilvl w:val="0"/>
          <w:numId w:val="42"/>
        </w:numPr>
        <w:tabs>
          <w:tab w:val="left" w:pos="310"/>
        </w:tabs>
        <w:spacing w:line="240" w:lineRule="auto"/>
      </w:pPr>
      <w:r>
        <w:rPr>
          <w:b w:val="0"/>
          <w:bCs w:val="0"/>
        </w:rPr>
        <w:t>Установка связей между таблицами БД в соответствии с логической схемой.</w:t>
      </w:r>
    </w:p>
    <w:p w:rsidR="00D4184B" w:rsidRDefault="00D7679A">
      <w:pPr>
        <w:pStyle w:val="11"/>
        <w:numPr>
          <w:ilvl w:val="0"/>
          <w:numId w:val="42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Создание дополнительных индексированных полей отношений БД.</w:t>
      </w:r>
    </w:p>
    <w:p w:rsidR="00D4184B" w:rsidRDefault="00D7679A">
      <w:pPr>
        <w:pStyle w:val="11"/>
        <w:numPr>
          <w:ilvl w:val="0"/>
          <w:numId w:val="42"/>
        </w:numPr>
        <w:tabs>
          <w:tab w:val="left" w:pos="325"/>
        </w:tabs>
        <w:spacing w:after="100" w:line="240" w:lineRule="auto"/>
      </w:pPr>
      <w:r>
        <w:rPr>
          <w:b w:val="0"/>
          <w:bCs w:val="0"/>
        </w:rPr>
        <w:t>Создание файла проекта базы данных и создание меню различных видов.</w:t>
      </w:r>
    </w:p>
    <w:p w:rsidR="00D4184B" w:rsidRDefault="00D7679A">
      <w:pPr>
        <w:pStyle w:val="11"/>
        <w:numPr>
          <w:ilvl w:val="0"/>
          <w:numId w:val="42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 xml:space="preserve">Перекрестные запросы. </w:t>
      </w:r>
      <w:r>
        <w:rPr>
          <w:b w:val="0"/>
          <w:bCs w:val="0"/>
          <w:lang w:val="en-US" w:eastAsia="en-US" w:bidi="en-US"/>
        </w:rPr>
        <w:t>SQL</w:t>
      </w:r>
      <w:r>
        <w:rPr>
          <w:b w:val="0"/>
          <w:bCs w:val="0"/>
        </w:rPr>
        <w:t>-запросы.</w:t>
      </w:r>
    </w:p>
    <w:p w:rsidR="00D4184B" w:rsidRDefault="00D7679A">
      <w:pPr>
        <w:pStyle w:val="11"/>
        <w:pBdr>
          <w:bottom w:val="single" w:sz="4" w:space="0" w:color="auto"/>
        </w:pBdr>
        <w:spacing w:after="400" w:line="240" w:lineRule="auto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</w:r>
      <w:r>
        <w:lastRenderedPageBreak/>
        <w:t>«Железноводский художественно —строительный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</w:p>
    <w:p w:rsidR="00D4184B" w:rsidRDefault="00D7679A">
      <w:pPr>
        <w:pStyle w:val="11"/>
        <w:tabs>
          <w:tab w:val="left" w:leader="underscore" w:pos="4995"/>
        </w:tabs>
        <w:spacing w:after="180" w:line="317" w:lineRule="auto"/>
        <w:ind w:left="2720" w:firstLine="480"/>
      </w:pPr>
      <w:r>
        <w:t>Дисциплина «Базы данных» Группа Семестр</w:t>
      </w:r>
      <w:r>
        <w:tab/>
        <w:t>Аттестация</w:t>
      </w:r>
    </w:p>
    <w:p w:rsidR="00D4184B" w:rsidRDefault="00D7679A">
      <w:pPr>
        <w:pStyle w:val="11"/>
        <w:spacing w:line="240" w:lineRule="auto"/>
        <w:ind w:left="4160"/>
      </w:pPr>
      <w:r>
        <w:t>Билет № 14</w:t>
      </w:r>
    </w:p>
    <w:p w:rsidR="00D4184B" w:rsidRDefault="00D7679A">
      <w:pPr>
        <w:pStyle w:val="11"/>
        <w:numPr>
          <w:ilvl w:val="0"/>
          <w:numId w:val="43"/>
        </w:numPr>
        <w:tabs>
          <w:tab w:val="left" w:pos="310"/>
        </w:tabs>
        <w:spacing w:line="223" w:lineRule="auto"/>
      </w:pPr>
      <w:r>
        <w:rPr>
          <w:b w:val="0"/>
          <w:bCs w:val="0"/>
        </w:rPr>
        <w:t>Создание файла проекта базы данных и создание меню различных видов.</w:t>
      </w:r>
    </w:p>
    <w:p w:rsidR="00D4184B" w:rsidRDefault="00D7679A">
      <w:pPr>
        <w:pStyle w:val="11"/>
        <w:numPr>
          <w:ilvl w:val="0"/>
          <w:numId w:val="43"/>
        </w:numPr>
        <w:tabs>
          <w:tab w:val="left" w:pos="330"/>
        </w:tabs>
        <w:spacing w:line="230" w:lineRule="auto"/>
      </w:pPr>
      <w:r>
        <w:rPr>
          <w:b w:val="0"/>
          <w:bCs w:val="0"/>
        </w:rPr>
        <w:t xml:space="preserve">Перекрестные запросы. </w:t>
      </w:r>
      <w:r>
        <w:rPr>
          <w:b w:val="0"/>
          <w:bCs w:val="0"/>
          <w:lang w:val="en-US" w:eastAsia="en-US" w:bidi="en-US"/>
        </w:rPr>
        <w:t>SQL</w:t>
      </w:r>
      <w:r>
        <w:rPr>
          <w:b w:val="0"/>
          <w:bCs w:val="0"/>
        </w:rPr>
        <w:t>-запросы.</w:t>
      </w:r>
    </w:p>
    <w:p w:rsidR="00D4184B" w:rsidRDefault="00D7679A">
      <w:pPr>
        <w:pStyle w:val="11"/>
        <w:numPr>
          <w:ilvl w:val="0"/>
          <w:numId w:val="43"/>
        </w:numPr>
        <w:tabs>
          <w:tab w:val="left" w:pos="325"/>
        </w:tabs>
        <w:spacing w:line="240" w:lineRule="auto"/>
      </w:pPr>
      <w:r>
        <w:rPr>
          <w:b w:val="0"/>
          <w:bCs w:val="0"/>
        </w:rPr>
        <w:t xml:space="preserve">Основные понятия языка </w:t>
      </w:r>
      <w:r>
        <w:rPr>
          <w:b w:val="0"/>
          <w:bCs w:val="0"/>
          <w:lang w:val="en-US" w:eastAsia="en-US" w:bidi="en-US"/>
        </w:rPr>
        <w:t>SQL</w:t>
      </w:r>
      <w:r w:rsidRPr="00D7679A">
        <w:rPr>
          <w:b w:val="0"/>
          <w:bCs w:val="0"/>
          <w:lang w:eastAsia="en-US" w:bidi="en-US"/>
        </w:rPr>
        <w:t xml:space="preserve">. </w:t>
      </w:r>
      <w:r>
        <w:rPr>
          <w:b w:val="0"/>
          <w:bCs w:val="0"/>
        </w:rPr>
        <w:t>Синтаксис операторов, типы данных.</w:t>
      </w:r>
    </w:p>
    <w:p w:rsidR="00D4184B" w:rsidRDefault="00D7679A">
      <w:pPr>
        <w:pStyle w:val="11"/>
        <w:numPr>
          <w:ilvl w:val="0"/>
          <w:numId w:val="43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 xml:space="preserve">Типы данных </w:t>
      </w:r>
      <w:r>
        <w:rPr>
          <w:b w:val="0"/>
          <w:bCs w:val="0"/>
          <w:lang w:val="en-US" w:eastAsia="en-US" w:bidi="en-US"/>
        </w:rPr>
        <w:t>MS Access.</w:t>
      </w:r>
    </w:p>
    <w:p w:rsidR="00D4184B" w:rsidRDefault="00D7679A">
      <w:pPr>
        <w:pStyle w:val="11"/>
        <w:pBdr>
          <w:bottom w:val="single" w:sz="4" w:space="0" w:color="auto"/>
        </w:pBdr>
        <w:spacing w:after="400" w:line="240" w:lineRule="auto"/>
        <w:ind w:firstLine="400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  <w:r>
        <w:rPr>
          <w:i/>
          <w:iCs/>
        </w:rPr>
        <w:br/>
      </w: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4695"/>
        </w:tabs>
        <w:spacing w:after="180"/>
        <w:ind w:left="2420"/>
      </w:pPr>
      <w:r>
        <w:t>Группа Семестр</w:t>
      </w:r>
      <w:r>
        <w:tab/>
        <w:t>Аттестация</w:t>
      </w:r>
    </w:p>
    <w:p w:rsidR="00D4184B" w:rsidRDefault="00D7679A">
      <w:pPr>
        <w:pStyle w:val="11"/>
        <w:spacing w:line="240" w:lineRule="auto"/>
        <w:ind w:left="4160"/>
      </w:pPr>
      <w:r>
        <w:t>Билет № 15</w:t>
      </w:r>
    </w:p>
    <w:p w:rsidR="00D4184B" w:rsidRDefault="00D7679A">
      <w:pPr>
        <w:pStyle w:val="11"/>
        <w:numPr>
          <w:ilvl w:val="0"/>
          <w:numId w:val="44"/>
        </w:numPr>
        <w:tabs>
          <w:tab w:val="left" w:pos="310"/>
        </w:tabs>
        <w:spacing w:line="223" w:lineRule="auto"/>
      </w:pPr>
      <w:r>
        <w:rPr>
          <w:b w:val="0"/>
          <w:bCs w:val="0"/>
        </w:rPr>
        <w:t xml:space="preserve">Основные понятия языка </w:t>
      </w:r>
      <w:r>
        <w:rPr>
          <w:b w:val="0"/>
          <w:bCs w:val="0"/>
          <w:lang w:val="en-US" w:eastAsia="en-US" w:bidi="en-US"/>
        </w:rPr>
        <w:t>SQL</w:t>
      </w:r>
      <w:r w:rsidRPr="00D7679A">
        <w:rPr>
          <w:b w:val="0"/>
          <w:bCs w:val="0"/>
          <w:lang w:eastAsia="en-US" w:bidi="en-US"/>
        </w:rPr>
        <w:t xml:space="preserve">. </w:t>
      </w:r>
      <w:r>
        <w:rPr>
          <w:b w:val="0"/>
          <w:bCs w:val="0"/>
        </w:rPr>
        <w:t>Синтаксис операторов, типы данных.</w:t>
      </w:r>
    </w:p>
    <w:p w:rsidR="00D4184B" w:rsidRDefault="00D7679A">
      <w:pPr>
        <w:pStyle w:val="11"/>
        <w:numPr>
          <w:ilvl w:val="0"/>
          <w:numId w:val="44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Проектирование кнопочных форм.</w:t>
      </w:r>
    </w:p>
    <w:p w:rsidR="00D4184B" w:rsidRDefault="00D7679A">
      <w:pPr>
        <w:pStyle w:val="11"/>
        <w:numPr>
          <w:ilvl w:val="0"/>
          <w:numId w:val="44"/>
        </w:numPr>
        <w:tabs>
          <w:tab w:val="left" w:pos="325"/>
        </w:tabs>
        <w:spacing w:line="240" w:lineRule="auto"/>
      </w:pPr>
      <w:r>
        <w:rPr>
          <w:b w:val="0"/>
          <w:bCs w:val="0"/>
        </w:rPr>
        <w:t>Установка связей между таблицами БД в соответствии с логической схемой.</w:t>
      </w:r>
    </w:p>
    <w:p w:rsidR="00D4184B" w:rsidRDefault="00D7679A">
      <w:pPr>
        <w:pStyle w:val="11"/>
        <w:numPr>
          <w:ilvl w:val="0"/>
          <w:numId w:val="44"/>
        </w:numPr>
        <w:tabs>
          <w:tab w:val="left" w:pos="330"/>
        </w:tabs>
        <w:spacing w:line="230" w:lineRule="auto"/>
      </w:pPr>
      <w:r>
        <w:rPr>
          <w:b w:val="0"/>
          <w:bCs w:val="0"/>
        </w:rPr>
        <w:t>Конструирование дополнительных рабочих окон приложения.</w:t>
      </w:r>
    </w:p>
    <w:p w:rsidR="00D4184B" w:rsidRDefault="00D7679A">
      <w:pPr>
        <w:pStyle w:val="11"/>
        <w:pBdr>
          <w:bottom w:val="single" w:sz="4" w:space="0" w:color="auto"/>
        </w:pBdr>
        <w:spacing w:after="400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-строительный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</w:p>
    <w:p w:rsidR="00D4184B" w:rsidRDefault="00D7679A">
      <w:pPr>
        <w:pStyle w:val="11"/>
        <w:jc w:val="center"/>
      </w:pP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4695"/>
        </w:tabs>
        <w:spacing w:after="180"/>
        <w:ind w:left="2420"/>
      </w:pPr>
      <w:r>
        <w:t>Группа Семестр</w:t>
      </w:r>
      <w:r>
        <w:tab/>
        <w:t>Аттестация</w:t>
      </w:r>
    </w:p>
    <w:p w:rsidR="00D4184B" w:rsidRDefault="00D7679A">
      <w:pPr>
        <w:pStyle w:val="11"/>
        <w:spacing w:line="240" w:lineRule="auto"/>
        <w:ind w:left="4160"/>
      </w:pPr>
      <w:r>
        <w:t>Билет № 16</w:t>
      </w:r>
    </w:p>
    <w:p w:rsidR="00D4184B" w:rsidRDefault="00D7679A">
      <w:pPr>
        <w:pStyle w:val="11"/>
        <w:numPr>
          <w:ilvl w:val="0"/>
          <w:numId w:val="45"/>
        </w:numPr>
        <w:tabs>
          <w:tab w:val="left" w:pos="310"/>
        </w:tabs>
        <w:spacing w:line="240" w:lineRule="auto"/>
      </w:pPr>
      <w:r>
        <w:rPr>
          <w:b w:val="0"/>
          <w:bCs w:val="0"/>
        </w:rPr>
        <w:t>Организация интерфейса. Создание форм.</w:t>
      </w:r>
    </w:p>
    <w:p w:rsidR="00D4184B" w:rsidRDefault="00D7679A">
      <w:pPr>
        <w:pStyle w:val="11"/>
        <w:numPr>
          <w:ilvl w:val="0"/>
          <w:numId w:val="45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Задание значений и ограничений полей.</w:t>
      </w:r>
    </w:p>
    <w:p w:rsidR="00D4184B" w:rsidRDefault="00D7679A">
      <w:pPr>
        <w:pStyle w:val="11"/>
        <w:numPr>
          <w:ilvl w:val="0"/>
          <w:numId w:val="45"/>
        </w:numPr>
        <w:tabs>
          <w:tab w:val="left" w:pos="325"/>
        </w:tabs>
        <w:spacing w:line="240" w:lineRule="auto"/>
      </w:pPr>
      <w:r>
        <w:rPr>
          <w:b w:val="0"/>
          <w:bCs w:val="0"/>
        </w:rPr>
        <w:t>Создание файла проекта базы данных и создание меню различных видов.</w:t>
      </w:r>
    </w:p>
    <w:p w:rsidR="00D4184B" w:rsidRDefault="00D7679A">
      <w:pPr>
        <w:pStyle w:val="11"/>
        <w:numPr>
          <w:ilvl w:val="0"/>
          <w:numId w:val="45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 xml:space="preserve">Работа с запросами в </w:t>
      </w:r>
      <w:r>
        <w:rPr>
          <w:b w:val="0"/>
          <w:bCs w:val="0"/>
          <w:lang w:val="en-US" w:eastAsia="en-US" w:bidi="en-US"/>
        </w:rPr>
        <w:t>MS</w:t>
      </w:r>
      <w:r w:rsidRPr="00D7679A">
        <w:rPr>
          <w:b w:val="0"/>
          <w:bCs w:val="0"/>
          <w:lang w:eastAsia="en-US" w:bidi="en-US"/>
        </w:rPr>
        <w:t xml:space="preserve"> </w:t>
      </w:r>
      <w:r>
        <w:rPr>
          <w:b w:val="0"/>
          <w:bCs w:val="0"/>
          <w:lang w:val="en-US" w:eastAsia="en-US" w:bidi="en-US"/>
        </w:rPr>
        <w:t>Access</w:t>
      </w:r>
      <w:r w:rsidRPr="00D7679A">
        <w:rPr>
          <w:b w:val="0"/>
          <w:bCs w:val="0"/>
          <w:lang w:eastAsia="en-US" w:bidi="en-US"/>
        </w:rPr>
        <w:t xml:space="preserve"> </w:t>
      </w:r>
      <w:r>
        <w:rPr>
          <w:b w:val="0"/>
          <w:bCs w:val="0"/>
        </w:rPr>
        <w:t>.</w:t>
      </w:r>
    </w:p>
    <w:p w:rsidR="00D4184B" w:rsidRDefault="00D7679A">
      <w:pPr>
        <w:pStyle w:val="11"/>
        <w:pBdr>
          <w:bottom w:val="single" w:sz="4" w:space="0" w:color="auto"/>
        </w:pBdr>
        <w:spacing w:after="400" w:line="240" w:lineRule="auto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  <w:r>
        <w:br/>
        <w:t>имени казачьего генерала В.П. Бондарева»</w:t>
      </w:r>
    </w:p>
    <w:p w:rsidR="00D4184B" w:rsidRDefault="00D7679A">
      <w:pPr>
        <w:pStyle w:val="11"/>
        <w:jc w:val="center"/>
      </w:pP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4695"/>
        </w:tabs>
        <w:spacing w:after="180"/>
        <w:ind w:left="2420"/>
      </w:pPr>
      <w:r>
        <w:t>Группа Семестр</w:t>
      </w:r>
      <w:r>
        <w:tab/>
        <w:t>Аттестация</w:t>
      </w:r>
    </w:p>
    <w:p w:rsidR="00D4184B" w:rsidRDefault="00D7679A">
      <w:pPr>
        <w:pStyle w:val="11"/>
        <w:spacing w:line="240" w:lineRule="auto"/>
        <w:ind w:left="4160"/>
      </w:pPr>
      <w:r>
        <w:t>Билет № 17</w:t>
      </w:r>
    </w:p>
    <w:p w:rsidR="00D4184B" w:rsidRDefault="00D7679A">
      <w:pPr>
        <w:pStyle w:val="11"/>
        <w:numPr>
          <w:ilvl w:val="0"/>
          <w:numId w:val="46"/>
        </w:numPr>
        <w:tabs>
          <w:tab w:val="left" w:pos="310"/>
        </w:tabs>
        <w:spacing w:line="223" w:lineRule="auto"/>
      </w:pPr>
      <w:r>
        <w:rPr>
          <w:b w:val="0"/>
          <w:bCs w:val="0"/>
        </w:rPr>
        <w:t>Установка связей между таблицами БД в соответствии с логической схемой.</w:t>
      </w:r>
    </w:p>
    <w:p w:rsidR="00D4184B" w:rsidRDefault="00D7679A">
      <w:pPr>
        <w:pStyle w:val="11"/>
        <w:numPr>
          <w:ilvl w:val="0"/>
          <w:numId w:val="46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Использование функций для работы.</w:t>
      </w:r>
    </w:p>
    <w:p w:rsidR="00D4184B" w:rsidRDefault="00D7679A">
      <w:pPr>
        <w:pStyle w:val="11"/>
        <w:numPr>
          <w:ilvl w:val="0"/>
          <w:numId w:val="46"/>
        </w:numPr>
        <w:tabs>
          <w:tab w:val="left" w:pos="325"/>
        </w:tabs>
        <w:spacing w:line="240" w:lineRule="auto"/>
      </w:pPr>
      <w:r>
        <w:rPr>
          <w:b w:val="0"/>
          <w:bCs w:val="0"/>
        </w:rPr>
        <w:t xml:space="preserve">Схема данных в </w:t>
      </w:r>
      <w:r>
        <w:rPr>
          <w:b w:val="0"/>
          <w:bCs w:val="0"/>
          <w:lang w:val="en-US" w:eastAsia="en-US" w:bidi="en-US"/>
        </w:rPr>
        <w:t>MS</w:t>
      </w:r>
      <w:r w:rsidRPr="00D7679A">
        <w:rPr>
          <w:b w:val="0"/>
          <w:bCs w:val="0"/>
          <w:lang w:eastAsia="en-US" w:bidi="en-US"/>
        </w:rPr>
        <w:t xml:space="preserve"> </w:t>
      </w:r>
      <w:r>
        <w:rPr>
          <w:b w:val="0"/>
          <w:bCs w:val="0"/>
          <w:lang w:val="en-US" w:eastAsia="en-US" w:bidi="en-US"/>
        </w:rPr>
        <w:t>Access</w:t>
      </w:r>
      <w:r w:rsidRPr="00D7679A">
        <w:rPr>
          <w:b w:val="0"/>
          <w:bCs w:val="0"/>
          <w:lang w:eastAsia="en-US" w:bidi="en-US"/>
        </w:rPr>
        <w:t>.</w:t>
      </w:r>
    </w:p>
    <w:p w:rsidR="00D4184B" w:rsidRDefault="00D7679A">
      <w:pPr>
        <w:pStyle w:val="11"/>
        <w:numPr>
          <w:ilvl w:val="0"/>
          <w:numId w:val="46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Организация интерфейса. Создание форм.</w:t>
      </w:r>
    </w:p>
    <w:p w:rsidR="00D4184B" w:rsidRDefault="00D7679A">
      <w:pPr>
        <w:pStyle w:val="11"/>
        <w:spacing w:after="100" w:line="240" w:lineRule="auto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spacing w:after="240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</w:p>
    <w:p w:rsidR="00D4184B" w:rsidRDefault="00D7679A">
      <w:pPr>
        <w:pStyle w:val="11"/>
        <w:ind w:left="3200"/>
      </w:pP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4695"/>
        </w:tabs>
        <w:spacing w:after="200"/>
        <w:ind w:left="2420"/>
      </w:pPr>
      <w:r>
        <w:t>Группа Семестр</w:t>
      </w:r>
      <w:r>
        <w:tab/>
        <w:t>Аттестация</w:t>
      </w:r>
    </w:p>
    <w:p w:rsidR="00D4184B" w:rsidRDefault="00D7679A">
      <w:pPr>
        <w:pStyle w:val="11"/>
        <w:spacing w:line="240" w:lineRule="auto"/>
        <w:ind w:left="4160"/>
      </w:pPr>
      <w:r>
        <w:t>Билет № 18</w:t>
      </w:r>
    </w:p>
    <w:p w:rsidR="00D4184B" w:rsidRDefault="00D7679A">
      <w:pPr>
        <w:pStyle w:val="11"/>
        <w:numPr>
          <w:ilvl w:val="0"/>
          <w:numId w:val="47"/>
        </w:numPr>
        <w:tabs>
          <w:tab w:val="left" w:pos="310"/>
        </w:tabs>
        <w:spacing w:line="223" w:lineRule="auto"/>
      </w:pPr>
      <w:r>
        <w:rPr>
          <w:b w:val="0"/>
          <w:bCs w:val="0"/>
        </w:rPr>
        <w:t xml:space="preserve">Основные характеристики СУБД </w:t>
      </w:r>
      <w:r>
        <w:rPr>
          <w:b w:val="0"/>
          <w:bCs w:val="0"/>
          <w:lang w:val="en-US" w:eastAsia="en-US" w:bidi="en-US"/>
        </w:rPr>
        <w:t>MS Access</w:t>
      </w:r>
    </w:p>
    <w:p w:rsidR="00D4184B" w:rsidRDefault="00D7679A">
      <w:pPr>
        <w:pStyle w:val="11"/>
        <w:numPr>
          <w:ilvl w:val="0"/>
          <w:numId w:val="47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lastRenderedPageBreak/>
        <w:t>Использование конструктора.</w:t>
      </w:r>
    </w:p>
    <w:p w:rsidR="00D4184B" w:rsidRDefault="00D7679A">
      <w:pPr>
        <w:pStyle w:val="11"/>
        <w:numPr>
          <w:ilvl w:val="0"/>
          <w:numId w:val="47"/>
        </w:numPr>
        <w:tabs>
          <w:tab w:val="left" w:pos="325"/>
        </w:tabs>
        <w:spacing w:line="240" w:lineRule="auto"/>
      </w:pPr>
      <w:r>
        <w:rPr>
          <w:b w:val="0"/>
          <w:bCs w:val="0"/>
        </w:rPr>
        <w:t xml:space="preserve">Типы данных </w:t>
      </w:r>
      <w:r>
        <w:rPr>
          <w:b w:val="0"/>
          <w:bCs w:val="0"/>
          <w:lang w:val="en-US" w:eastAsia="en-US" w:bidi="en-US"/>
        </w:rPr>
        <w:t>MS Access.</w:t>
      </w:r>
    </w:p>
    <w:p w:rsidR="00D4184B" w:rsidRDefault="00D7679A">
      <w:pPr>
        <w:pStyle w:val="11"/>
        <w:numPr>
          <w:ilvl w:val="0"/>
          <w:numId w:val="47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Создание программного файла и работа с табличными файлами.</w:t>
      </w:r>
    </w:p>
    <w:p w:rsidR="00D4184B" w:rsidRDefault="00D7679A">
      <w:pPr>
        <w:pStyle w:val="11"/>
        <w:pBdr>
          <w:bottom w:val="single" w:sz="4" w:space="0" w:color="auto"/>
        </w:pBdr>
        <w:spacing w:after="380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</w:p>
    <w:p w:rsidR="00D4184B" w:rsidRDefault="00D7679A">
      <w:pPr>
        <w:pStyle w:val="11"/>
        <w:ind w:left="3200"/>
      </w:pP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2278"/>
        </w:tabs>
        <w:spacing w:after="200"/>
        <w:jc w:val="center"/>
      </w:pPr>
      <w:r>
        <w:t>Группа Семестр</w:t>
      </w:r>
      <w:r>
        <w:tab/>
        <w:t>Аттестация</w:t>
      </w:r>
    </w:p>
    <w:p w:rsidR="00D4184B" w:rsidRDefault="00D7679A">
      <w:pPr>
        <w:pStyle w:val="11"/>
        <w:spacing w:line="240" w:lineRule="auto"/>
        <w:ind w:left="4160"/>
      </w:pPr>
      <w:r>
        <w:t>Билет № 19</w:t>
      </w:r>
    </w:p>
    <w:p w:rsidR="00D4184B" w:rsidRDefault="00D7679A">
      <w:pPr>
        <w:pStyle w:val="11"/>
        <w:numPr>
          <w:ilvl w:val="0"/>
          <w:numId w:val="48"/>
        </w:numPr>
        <w:tabs>
          <w:tab w:val="left" w:pos="310"/>
        </w:tabs>
        <w:spacing w:line="240" w:lineRule="auto"/>
      </w:pPr>
      <w:r>
        <w:rPr>
          <w:b w:val="0"/>
          <w:bCs w:val="0"/>
        </w:rPr>
        <w:t>Проверка введенного в поле значения и отображение данных числового типа.</w:t>
      </w:r>
    </w:p>
    <w:p w:rsidR="00D4184B" w:rsidRDefault="00D7679A">
      <w:pPr>
        <w:pStyle w:val="11"/>
        <w:numPr>
          <w:ilvl w:val="0"/>
          <w:numId w:val="48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Создание файла проекта базы данных и создание меню различных видов.</w:t>
      </w:r>
    </w:p>
    <w:p w:rsidR="00D4184B" w:rsidRDefault="00D7679A">
      <w:pPr>
        <w:pStyle w:val="11"/>
        <w:numPr>
          <w:ilvl w:val="0"/>
          <w:numId w:val="48"/>
        </w:numPr>
        <w:tabs>
          <w:tab w:val="left" w:pos="325"/>
        </w:tabs>
        <w:spacing w:line="240" w:lineRule="auto"/>
      </w:pPr>
      <w:r>
        <w:rPr>
          <w:b w:val="0"/>
          <w:bCs w:val="0"/>
        </w:rPr>
        <w:t>Организация интерфейса. Создание форм.</w:t>
      </w:r>
    </w:p>
    <w:p w:rsidR="00D4184B" w:rsidRDefault="00D7679A">
      <w:pPr>
        <w:pStyle w:val="11"/>
        <w:numPr>
          <w:ilvl w:val="0"/>
          <w:numId w:val="48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Установка связей между таблицами БД в соответствии с логической схемой.</w:t>
      </w:r>
    </w:p>
    <w:p w:rsidR="00D4184B" w:rsidRDefault="00D7679A">
      <w:pPr>
        <w:pStyle w:val="11"/>
        <w:pBdr>
          <w:bottom w:val="single" w:sz="4" w:space="0" w:color="auto"/>
        </w:pBdr>
        <w:spacing w:after="380" w:line="240" w:lineRule="auto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-строительный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</w:p>
    <w:p w:rsidR="00D4184B" w:rsidRDefault="00D7679A">
      <w:pPr>
        <w:pStyle w:val="11"/>
        <w:ind w:left="3200"/>
      </w:pP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2278"/>
        </w:tabs>
        <w:spacing w:after="200"/>
        <w:jc w:val="center"/>
      </w:pPr>
      <w:r>
        <w:t>Группа Семестр</w:t>
      </w:r>
      <w:r>
        <w:tab/>
        <w:t>Аттестация</w:t>
      </w:r>
    </w:p>
    <w:p w:rsidR="00D4184B" w:rsidRDefault="00D7679A">
      <w:pPr>
        <w:pStyle w:val="11"/>
        <w:spacing w:line="240" w:lineRule="auto"/>
        <w:ind w:left="4160"/>
      </w:pPr>
      <w:r>
        <w:t>Билет № 20</w:t>
      </w:r>
    </w:p>
    <w:p w:rsidR="00D4184B" w:rsidRDefault="00D7679A">
      <w:pPr>
        <w:pStyle w:val="11"/>
        <w:numPr>
          <w:ilvl w:val="0"/>
          <w:numId w:val="49"/>
        </w:numPr>
        <w:tabs>
          <w:tab w:val="left" w:pos="310"/>
        </w:tabs>
        <w:spacing w:line="223" w:lineRule="auto"/>
      </w:pPr>
      <w:r>
        <w:rPr>
          <w:b w:val="0"/>
          <w:bCs w:val="0"/>
        </w:rPr>
        <w:t>Создание дополнительных индексированных полей отношений БД.</w:t>
      </w:r>
    </w:p>
    <w:p w:rsidR="00D4184B" w:rsidRDefault="00D7679A">
      <w:pPr>
        <w:pStyle w:val="11"/>
        <w:numPr>
          <w:ilvl w:val="0"/>
          <w:numId w:val="49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 xml:space="preserve">Перекрестные запросы. </w:t>
      </w:r>
      <w:r>
        <w:rPr>
          <w:b w:val="0"/>
          <w:bCs w:val="0"/>
          <w:lang w:val="en-US" w:eastAsia="en-US" w:bidi="en-US"/>
        </w:rPr>
        <w:t>SQL</w:t>
      </w:r>
      <w:r>
        <w:rPr>
          <w:b w:val="0"/>
          <w:bCs w:val="0"/>
        </w:rPr>
        <w:t>-запросы.</w:t>
      </w:r>
    </w:p>
    <w:p w:rsidR="00D4184B" w:rsidRDefault="00D7679A">
      <w:pPr>
        <w:pStyle w:val="11"/>
        <w:numPr>
          <w:ilvl w:val="0"/>
          <w:numId w:val="49"/>
        </w:numPr>
        <w:tabs>
          <w:tab w:val="left" w:pos="325"/>
        </w:tabs>
        <w:spacing w:line="240" w:lineRule="auto"/>
      </w:pPr>
      <w:r>
        <w:rPr>
          <w:b w:val="0"/>
          <w:bCs w:val="0"/>
        </w:rPr>
        <w:t>Работа с командами ввода-вывода.</w:t>
      </w:r>
    </w:p>
    <w:p w:rsidR="00D4184B" w:rsidRDefault="00D7679A">
      <w:pPr>
        <w:pStyle w:val="11"/>
        <w:numPr>
          <w:ilvl w:val="0"/>
          <w:numId w:val="49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Проверка введенного в поле значения и отображение данных числового типа.</w:t>
      </w:r>
    </w:p>
    <w:p w:rsidR="00D4184B" w:rsidRDefault="00D7679A">
      <w:pPr>
        <w:pStyle w:val="11"/>
        <w:pBdr>
          <w:bottom w:val="single" w:sz="4" w:space="0" w:color="auto"/>
        </w:pBdr>
        <w:spacing w:after="200" w:line="240" w:lineRule="auto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  <w:r>
        <w:br/>
        <w:t>имени казачьего генерала В.П. Бондарева»</w:t>
      </w:r>
    </w:p>
    <w:p w:rsidR="00D4184B" w:rsidRDefault="00D7679A">
      <w:pPr>
        <w:pStyle w:val="11"/>
        <w:ind w:left="3200"/>
      </w:pP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4695"/>
        </w:tabs>
        <w:spacing w:after="200"/>
        <w:ind w:left="2420"/>
      </w:pPr>
      <w:r>
        <w:t>Группа Семестр</w:t>
      </w:r>
      <w:r>
        <w:tab/>
        <w:t>Аттестация</w:t>
      </w:r>
    </w:p>
    <w:p w:rsidR="00D4184B" w:rsidRDefault="00D7679A">
      <w:pPr>
        <w:pStyle w:val="11"/>
        <w:spacing w:line="240" w:lineRule="auto"/>
        <w:ind w:left="4160"/>
      </w:pPr>
      <w:r>
        <w:t>Билет № 21</w:t>
      </w:r>
    </w:p>
    <w:p w:rsidR="00D4184B" w:rsidRDefault="00D7679A">
      <w:pPr>
        <w:pStyle w:val="11"/>
        <w:numPr>
          <w:ilvl w:val="0"/>
          <w:numId w:val="50"/>
        </w:numPr>
        <w:tabs>
          <w:tab w:val="left" w:pos="310"/>
        </w:tabs>
        <w:spacing w:line="218" w:lineRule="auto"/>
      </w:pPr>
      <w:r>
        <w:rPr>
          <w:b w:val="0"/>
          <w:bCs w:val="0"/>
        </w:rPr>
        <w:t xml:space="preserve">Основные характеристики СУБД </w:t>
      </w:r>
      <w:r>
        <w:rPr>
          <w:b w:val="0"/>
          <w:bCs w:val="0"/>
          <w:lang w:val="en-US" w:eastAsia="en-US" w:bidi="en-US"/>
        </w:rPr>
        <w:t>MS Access</w:t>
      </w:r>
    </w:p>
    <w:p w:rsidR="00D4184B" w:rsidRDefault="00D7679A">
      <w:pPr>
        <w:pStyle w:val="11"/>
        <w:numPr>
          <w:ilvl w:val="0"/>
          <w:numId w:val="50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 xml:space="preserve">Перекрестные запросы. </w:t>
      </w:r>
      <w:r>
        <w:rPr>
          <w:b w:val="0"/>
          <w:bCs w:val="0"/>
          <w:lang w:val="en-US" w:eastAsia="en-US" w:bidi="en-US"/>
        </w:rPr>
        <w:t>SQL</w:t>
      </w:r>
      <w:r>
        <w:rPr>
          <w:b w:val="0"/>
          <w:bCs w:val="0"/>
        </w:rPr>
        <w:t>-запросы.</w:t>
      </w:r>
    </w:p>
    <w:p w:rsidR="00D4184B" w:rsidRDefault="00D7679A">
      <w:pPr>
        <w:pStyle w:val="11"/>
        <w:numPr>
          <w:ilvl w:val="0"/>
          <w:numId w:val="50"/>
        </w:numPr>
        <w:tabs>
          <w:tab w:val="left" w:pos="325"/>
        </w:tabs>
        <w:spacing w:line="230" w:lineRule="auto"/>
      </w:pPr>
      <w:r>
        <w:rPr>
          <w:b w:val="0"/>
          <w:bCs w:val="0"/>
        </w:rPr>
        <w:t xml:space="preserve">Основные понятия языка </w:t>
      </w:r>
      <w:r>
        <w:rPr>
          <w:b w:val="0"/>
          <w:bCs w:val="0"/>
          <w:lang w:val="en-US" w:eastAsia="en-US" w:bidi="en-US"/>
        </w:rPr>
        <w:t>SQL</w:t>
      </w:r>
      <w:r w:rsidRPr="00D7679A">
        <w:rPr>
          <w:b w:val="0"/>
          <w:bCs w:val="0"/>
          <w:lang w:eastAsia="en-US" w:bidi="en-US"/>
        </w:rPr>
        <w:t xml:space="preserve">. </w:t>
      </w:r>
      <w:r>
        <w:rPr>
          <w:b w:val="0"/>
          <w:bCs w:val="0"/>
        </w:rPr>
        <w:t>Синтаксис операторов, типы данных.</w:t>
      </w:r>
    </w:p>
    <w:p w:rsidR="00D4184B" w:rsidRDefault="00D7679A">
      <w:pPr>
        <w:pStyle w:val="11"/>
        <w:numPr>
          <w:ilvl w:val="0"/>
          <w:numId w:val="50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 xml:space="preserve">Сортировка и группировка данных в </w:t>
      </w:r>
      <w:r>
        <w:rPr>
          <w:b w:val="0"/>
          <w:bCs w:val="0"/>
          <w:lang w:val="en-US" w:eastAsia="en-US" w:bidi="en-US"/>
        </w:rPr>
        <w:t>SQL</w:t>
      </w:r>
      <w:r w:rsidRPr="00D7679A">
        <w:rPr>
          <w:b w:val="0"/>
          <w:bCs w:val="0"/>
          <w:lang w:eastAsia="en-US" w:bidi="en-US"/>
        </w:rPr>
        <w:t>.</w:t>
      </w:r>
    </w:p>
    <w:p w:rsidR="00D4184B" w:rsidRDefault="00D7679A">
      <w:pPr>
        <w:pStyle w:val="11"/>
        <w:pBdr>
          <w:bottom w:val="single" w:sz="4" w:space="0" w:color="auto"/>
        </w:pBdr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</w:p>
    <w:p w:rsidR="00D4184B" w:rsidRDefault="00D7679A">
      <w:pPr>
        <w:pStyle w:val="11"/>
        <w:jc w:val="center"/>
      </w:pP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2280"/>
        </w:tabs>
        <w:spacing w:after="180"/>
        <w:jc w:val="center"/>
      </w:pPr>
      <w:r>
        <w:t>Группа Семестр</w:t>
      </w:r>
      <w:r>
        <w:tab/>
        <w:t>Аттестация</w:t>
      </w:r>
    </w:p>
    <w:p w:rsidR="00D4184B" w:rsidRDefault="00D7679A">
      <w:pPr>
        <w:pStyle w:val="11"/>
        <w:spacing w:line="240" w:lineRule="auto"/>
        <w:ind w:left="4160"/>
      </w:pPr>
      <w:r>
        <w:t>Билет № 22</w:t>
      </w:r>
    </w:p>
    <w:p w:rsidR="00D4184B" w:rsidRDefault="00D7679A">
      <w:pPr>
        <w:pStyle w:val="11"/>
        <w:numPr>
          <w:ilvl w:val="0"/>
          <w:numId w:val="51"/>
        </w:numPr>
        <w:tabs>
          <w:tab w:val="left" w:pos="310"/>
        </w:tabs>
        <w:spacing w:line="240" w:lineRule="auto"/>
      </w:pPr>
      <w:r>
        <w:rPr>
          <w:b w:val="0"/>
          <w:bCs w:val="0"/>
        </w:rPr>
        <w:t>Ограничение, условие на значение поля отношения.</w:t>
      </w:r>
    </w:p>
    <w:p w:rsidR="00D4184B" w:rsidRDefault="00D7679A">
      <w:pPr>
        <w:pStyle w:val="11"/>
        <w:numPr>
          <w:ilvl w:val="0"/>
          <w:numId w:val="51"/>
        </w:numPr>
        <w:tabs>
          <w:tab w:val="left" w:pos="330"/>
        </w:tabs>
        <w:spacing w:line="230" w:lineRule="auto"/>
      </w:pPr>
      <w:r>
        <w:rPr>
          <w:b w:val="0"/>
          <w:bCs w:val="0"/>
        </w:rPr>
        <w:t>Проектирование кнопочных форм.</w:t>
      </w:r>
    </w:p>
    <w:p w:rsidR="00D4184B" w:rsidRDefault="00D7679A">
      <w:pPr>
        <w:pStyle w:val="11"/>
        <w:numPr>
          <w:ilvl w:val="0"/>
          <w:numId w:val="51"/>
        </w:numPr>
        <w:tabs>
          <w:tab w:val="left" w:pos="325"/>
        </w:tabs>
        <w:spacing w:line="240" w:lineRule="auto"/>
      </w:pPr>
      <w:r>
        <w:rPr>
          <w:b w:val="0"/>
          <w:bCs w:val="0"/>
        </w:rPr>
        <w:t xml:space="preserve">Организация запросов на выборку данных при помощи языка </w:t>
      </w:r>
      <w:r>
        <w:rPr>
          <w:b w:val="0"/>
          <w:bCs w:val="0"/>
          <w:lang w:val="en-US" w:eastAsia="en-US" w:bidi="en-US"/>
        </w:rPr>
        <w:t>SQL</w:t>
      </w:r>
      <w:r w:rsidRPr="00D7679A">
        <w:rPr>
          <w:b w:val="0"/>
          <w:bCs w:val="0"/>
          <w:lang w:eastAsia="en-US" w:bidi="en-US"/>
        </w:rPr>
        <w:t>.</w:t>
      </w:r>
    </w:p>
    <w:p w:rsidR="00D4184B" w:rsidRDefault="00D7679A">
      <w:pPr>
        <w:pStyle w:val="11"/>
        <w:numPr>
          <w:ilvl w:val="0"/>
          <w:numId w:val="51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Организация интерфейса. Создание форм.</w:t>
      </w:r>
    </w:p>
    <w:p w:rsidR="00D4184B" w:rsidRDefault="00D7679A">
      <w:pPr>
        <w:pStyle w:val="11"/>
        <w:pBdr>
          <w:bottom w:val="single" w:sz="4" w:space="0" w:color="auto"/>
        </w:pBdr>
        <w:spacing w:after="260" w:line="240" w:lineRule="auto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  <w:r>
        <w:br/>
      </w:r>
      <w:r>
        <w:lastRenderedPageBreak/>
        <w:t>имени казачьего генерала В.П. Бондарева</w:t>
      </w:r>
      <w:r>
        <w:rPr>
          <w:i/>
          <w:iCs/>
        </w:rPr>
        <w:t>»</w:t>
      </w:r>
    </w:p>
    <w:p w:rsidR="00D4184B" w:rsidRDefault="00D7679A">
      <w:pPr>
        <w:pStyle w:val="11"/>
        <w:jc w:val="center"/>
      </w:pP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4695"/>
        </w:tabs>
        <w:spacing w:after="180"/>
        <w:ind w:left="2420"/>
      </w:pPr>
      <w:r>
        <w:t>Группа Семестр</w:t>
      </w:r>
      <w:r>
        <w:tab/>
        <w:t>Аттестация</w:t>
      </w:r>
    </w:p>
    <w:p w:rsidR="00D4184B" w:rsidRDefault="00D7679A">
      <w:pPr>
        <w:pStyle w:val="11"/>
        <w:spacing w:line="240" w:lineRule="auto"/>
        <w:ind w:left="4160"/>
      </w:pPr>
      <w:r>
        <w:t>Билет № 23</w:t>
      </w:r>
    </w:p>
    <w:p w:rsidR="00D4184B" w:rsidRDefault="00D7679A">
      <w:pPr>
        <w:pStyle w:val="11"/>
        <w:numPr>
          <w:ilvl w:val="0"/>
          <w:numId w:val="52"/>
        </w:numPr>
        <w:tabs>
          <w:tab w:val="left" w:pos="310"/>
        </w:tabs>
        <w:spacing w:line="223" w:lineRule="auto"/>
      </w:pPr>
      <w:r>
        <w:rPr>
          <w:b w:val="0"/>
          <w:bCs w:val="0"/>
        </w:rPr>
        <w:t>Ключевые и индексированные поля отношения.</w:t>
      </w:r>
    </w:p>
    <w:p w:rsidR="00D4184B" w:rsidRDefault="00D7679A">
      <w:pPr>
        <w:pStyle w:val="11"/>
        <w:numPr>
          <w:ilvl w:val="0"/>
          <w:numId w:val="52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Организация интерфейса. Создание форм.</w:t>
      </w:r>
    </w:p>
    <w:p w:rsidR="00D4184B" w:rsidRDefault="00D7679A">
      <w:pPr>
        <w:pStyle w:val="11"/>
        <w:numPr>
          <w:ilvl w:val="0"/>
          <w:numId w:val="52"/>
        </w:numPr>
        <w:tabs>
          <w:tab w:val="left" w:pos="325"/>
        </w:tabs>
        <w:spacing w:line="240" w:lineRule="auto"/>
      </w:pPr>
      <w:r>
        <w:rPr>
          <w:b w:val="0"/>
          <w:bCs w:val="0"/>
        </w:rPr>
        <w:t xml:space="preserve">Работа с запросами в </w:t>
      </w:r>
      <w:r>
        <w:rPr>
          <w:b w:val="0"/>
          <w:bCs w:val="0"/>
          <w:lang w:val="en-US" w:eastAsia="en-US" w:bidi="en-US"/>
        </w:rPr>
        <w:t>MS</w:t>
      </w:r>
      <w:r w:rsidRPr="00D7679A">
        <w:rPr>
          <w:b w:val="0"/>
          <w:bCs w:val="0"/>
          <w:lang w:eastAsia="en-US" w:bidi="en-US"/>
        </w:rPr>
        <w:t xml:space="preserve"> </w:t>
      </w:r>
      <w:r>
        <w:rPr>
          <w:b w:val="0"/>
          <w:bCs w:val="0"/>
          <w:lang w:val="en-US" w:eastAsia="en-US" w:bidi="en-US"/>
        </w:rPr>
        <w:t>Access</w:t>
      </w:r>
      <w:r w:rsidRPr="00D7679A">
        <w:rPr>
          <w:b w:val="0"/>
          <w:bCs w:val="0"/>
          <w:lang w:eastAsia="en-US" w:bidi="en-US"/>
        </w:rPr>
        <w:t xml:space="preserve"> </w:t>
      </w:r>
      <w:r>
        <w:rPr>
          <w:b w:val="0"/>
          <w:bCs w:val="0"/>
        </w:rPr>
        <w:t>.</w:t>
      </w:r>
    </w:p>
    <w:p w:rsidR="00D4184B" w:rsidRDefault="00D7679A">
      <w:pPr>
        <w:pStyle w:val="11"/>
        <w:numPr>
          <w:ilvl w:val="0"/>
          <w:numId w:val="52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 xml:space="preserve">Основные характеристики СУБД </w:t>
      </w:r>
      <w:r>
        <w:rPr>
          <w:b w:val="0"/>
          <w:bCs w:val="0"/>
          <w:lang w:val="en-US" w:eastAsia="en-US" w:bidi="en-US"/>
        </w:rPr>
        <w:t>MS Access</w:t>
      </w:r>
    </w:p>
    <w:p w:rsidR="00D4184B" w:rsidRDefault="00D7679A">
      <w:pPr>
        <w:pStyle w:val="11"/>
        <w:pBdr>
          <w:bottom w:val="single" w:sz="4" w:space="0" w:color="auto"/>
        </w:pBdr>
        <w:spacing w:after="400" w:line="240" w:lineRule="auto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-строительный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</w:p>
    <w:p w:rsidR="00D4184B" w:rsidRDefault="00D7679A">
      <w:pPr>
        <w:pStyle w:val="11"/>
        <w:jc w:val="center"/>
      </w:pP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4695"/>
        </w:tabs>
        <w:spacing w:after="180"/>
        <w:ind w:left="2420"/>
      </w:pPr>
      <w:r>
        <w:t>Группа Семестр</w:t>
      </w:r>
      <w:r>
        <w:tab/>
        <w:t>Аттестация</w:t>
      </w:r>
    </w:p>
    <w:p w:rsidR="00D4184B" w:rsidRDefault="00D7679A">
      <w:pPr>
        <w:pStyle w:val="11"/>
        <w:spacing w:line="240" w:lineRule="auto"/>
        <w:ind w:left="4160"/>
      </w:pPr>
      <w:r>
        <w:t>Билет № 24</w:t>
      </w:r>
    </w:p>
    <w:p w:rsidR="00D4184B" w:rsidRDefault="00D7679A">
      <w:pPr>
        <w:pStyle w:val="11"/>
        <w:numPr>
          <w:ilvl w:val="0"/>
          <w:numId w:val="53"/>
        </w:numPr>
        <w:tabs>
          <w:tab w:val="left" w:pos="310"/>
        </w:tabs>
        <w:spacing w:line="223" w:lineRule="auto"/>
      </w:pPr>
      <w:r>
        <w:rPr>
          <w:b w:val="0"/>
          <w:bCs w:val="0"/>
        </w:rPr>
        <w:t>Работа с командами ввода-вывода.</w:t>
      </w:r>
    </w:p>
    <w:p w:rsidR="00D4184B" w:rsidRDefault="00D7679A">
      <w:pPr>
        <w:pStyle w:val="11"/>
        <w:numPr>
          <w:ilvl w:val="0"/>
          <w:numId w:val="53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 xml:space="preserve">Работа с запросами в </w:t>
      </w:r>
      <w:r>
        <w:rPr>
          <w:b w:val="0"/>
          <w:bCs w:val="0"/>
          <w:lang w:val="en-US" w:eastAsia="en-US" w:bidi="en-US"/>
        </w:rPr>
        <w:t>MS</w:t>
      </w:r>
      <w:r w:rsidRPr="00D7679A">
        <w:rPr>
          <w:b w:val="0"/>
          <w:bCs w:val="0"/>
          <w:lang w:eastAsia="en-US" w:bidi="en-US"/>
        </w:rPr>
        <w:t xml:space="preserve"> </w:t>
      </w:r>
      <w:r>
        <w:rPr>
          <w:b w:val="0"/>
          <w:bCs w:val="0"/>
          <w:lang w:val="en-US" w:eastAsia="en-US" w:bidi="en-US"/>
        </w:rPr>
        <w:t>Access</w:t>
      </w:r>
      <w:r w:rsidRPr="00D7679A">
        <w:rPr>
          <w:b w:val="0"/>
          <w:bCs w:val="0"/>
          <w:lang w:eastAsia="en-US" w:bidi="en-US"/>
        </w:rPr>
        <w:t xml:space="preserve"> </w:t>
      </w:r>
      <w:r>
        <w:rPr>
          <w:b w:val="0"/>
          <w:bCs w:val="0"/>
        </w:rPr>
        <w:t>.</w:t>
      </w:r>
    </w:p>
    <w:p w:rsidR="00D4184B" w:rsidRDefault="00D7679A">
      <w:pPr>
        <w:pStyle w:val="11"/>
        <w:numPr>
          <w:ilvl w:val="0"/>
          <w:numId w:val="53"/>
        </w:numPr>
        <w:tabs>
          <w:tab w:val="left" w:pos="325"/>
        </w:tabs>
        <w:spacing w:line="240" w:lineRule="auto"/>
      </w:pPr>
      <w:r>
        <w:rPr>
          <w:b w:val="0"/>
          <w:bCs w:val="0"/>
        </w:rPr>
        <w:t>Проектирование кнопочных форм.</w:t>
      </w:r>
    </w:p>
    <w:p w:rsidR="00D4184B" w:rsidRDefault="00D7679A">
      <w:pPr>
        <w:pStyle w:val="11"/>
        <w:numPr>
          <w:ilvl w:val="0"/>
          <w:numId w:val="53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 xml:space="preserve">Основные характеристики СУБД </w:t>
      </w:r>
      <w:r>
        <w:rPr>
          <w:b w:val="0"/>
          <w:bCs w:val="0"/>
          <w:lang w:val="en-US" w:eastAsia="en-US" w:bidi="en-US"/>
        </w:rPr>
        <w:t>MS Access</w:t>
      </w:r>
    </w:p>
    <w:p w:rsidR="00D4184B" w:rsidRDefault="00D7679A">
      <w:pPr>
        <w:pStyle w:val="11"/>
        <w:pBdr>
          <w:bottom w:val="single" w:sz="4" w:space="0" w:color="auto"/>
        </w:pBdr>
        <w:spacing w:after="260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</w:p>
    <w:p w:rsidR="00D4184B" w:rsidRDefault="00D7679A">
      <w:pPr>
        <w:pStyle w:val="11"/>
        <w:jc w:val="center"/>
      </w:pP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4695"/>
        </w:tabs>
        <w:spacing w:after="180"/>
        <w:ind w:left="2420"/>
      </w:pPr>
      <w:r>
        <w:t>Группа Семестр</w:t>
      </w:r>
      <w:r>
        <w:tab/>
        <w:t>Аттестация</w:t>
      </w:r>
    </w:p>
    <w:p w:rsidR="00D4184B" w:rsidRDefault="00D7679A">
      <w:pPr>
        <w:pStyle w:val="11"/>
        <w:spacing w:line="240" w:lineRule="auto"/>
        <w:ind w:left="4160"/>
      </w:pPr>
      <w:r>
        <w:t>Билет № 25</w:t>
      </w:r>
    </w:p>
    <w:p w:rsidR="00D4184B" w:rsidRDefault="00D7679A">
      <w:pPr>
        <w:pStyle w:val="11"/>
        <w:numPr>
          <w:ilvl w:val="0"/>
          <w:numId w:val="54"/>
        </w:numPr>
        <w:tabs>
          <w:tab w:val="left" w:pos="310"/>
        </w:tabs>
        <w:spacing w:line="240" w:lineRule="auto"/>
      </w:pPr>
      <w:r>
        <w:rPr>
          <w:b w:val="0"/>
          <w:bCs w:val="0"/>
        </w:rPr>
        <w:t>Организация интерфейса. Создание форм.</w:t>
      </w:r>
    </w:p>
    <w:p w:rsidR="00D4184B" w:rsidRDefault="00D7679A">
      <w:pPr>
        <w:pStyle w:val="11"/>
        <w:numPr>
          <w:ilvl w:val="0"/>
          <w:numId w:val="54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 xml:space="preserve">Работа с запросами в </w:t>
      </w:r>
      <w:r>
        <w:rPr>
          <w:b w:val="0"/>
          <w:bCs w:val="0"/>
          <w:lang w:val="en-US" w:eastAsia="en-US" w:bidi="en-US"/>
        </w:rPr>
        <w:t>MS</w:t>
      </w:r>
      <w:r w:rsidRPr="00D7679A">
        <w:rPr>
          <w:b w:val="0"/>
          <w:bCs w:val="0"/>
          <w:lang w:eastAsia="en-US" w:bidi="en-US"/>
        </w:rPr>
        <w:t xml:space="preserve"> </w:t>
      </w:r>
      <w:r>
        <w:rPr>
          <w:b w:val="0"/>
          <w:bCs w:val="0"/>
          <w:lang w:val="en-US" w:eastAsia="en-US" w:bidi="en-US"/>
        </w:rPr>
        <w:t>Access</w:t>
      </w:r>
      <w:r w:rsidRPr="00D7679A">
        <w:rPr>
          <w:b w:val="0"/>
          <w:bCs w:val="0"/>
          <w:lang w:eastAsia="en-US" w:bidi="en-US"/>
        </w:rPr>
        <w:t xml:space="preserve"> </w:t>
      </w:r>
      <w:r>
        <w:rPr>
          <w:b w:val="0"/>
          <w:bCs w:val="0"/>
        </w:rPr>
        <w:t>.</w:t>
      </w:r>
    </w:p>
    <w:p w:rsidR="00D4184B" w:rsidRDefault="00D7679A">
      <w:pPr>
        <w:pStyle w:val="11"/>
        <w:numPr>
          <w:ilvl w:val="0"/>
          <w:numId w:val="54"/>
        </w:numPr>
        <w:tabs>
          <w:tab w:val="left" w:pos="325"/>
        </w:tabs>
        <w:spacing w:line="240" w:lineRule="auto"/>
      </w:pPr>
      <w:r>
        <w:rPr>
          <w:b w:val="0"/>
          <w:bCs w:val="0"/>
        </w:rPr>
        <w:t>Создание основных объектов БД, задание ключей и индексов.</w:t>
      </w:r>
    </w:p>
    <w:p w:rsidR="00D4184B" w:rsidRDefault="00D7679A">
      <w:pPr>
        <w:pStyle w:val="11"/>
        <w:numPr>
          <w:ilvl w:val="0"/>
          <w:numId w:val="54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Задание значений и ограничений полей.</w:t>
      </w:r>
    </w:p>
    <w:p w:rsidR="00D4184B" w:rsidRDefault="00D7679A">
      <w:pPr>
        <w:pStyle w:val="11"/>
        <w:pBdr>
          <w:bottom w:val="single" w:sz="4" w:space="0" w:color="auto"/>
        </w:pBdr>
        <w:spacing w:after="520" w:line="240" w:lineRule="auto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50"/>
        <w:keepNext/>
        <w:keepLines/>
        <w:spacing w:after="0"/>
      </w:pPr>
      <w:bookmarkStart w:id="6" w:name="bookmark14"/>
      <w:r>
        <w:t>Вопросы к зачету по дисциплине «Базы данных»</w:t>
      </w:r>
      <w:bookmarkEnd w:id="6"/>
    </w:p>
    <w:p w:rsidR="00D4184B" w:rsidRDefault="00D7679A">
      <w:pPr>
        <w:pStyle w:val="22"/>
        <w:numPr>
          <w:ilvl w:val="0"/>
          <w:numId w:val="55"/>
        </w:numPr>
        <w:tabs>
          <w:tab w:val="left" w:pos="1030"/>
        </w:tabs>
      </w:pPr>
      <w:r>
        <w:t>Определения: БД, БнД, их характеристика, функции и назначение.</w:t>
      </w:r>
    </w:p>
    <w:p w:rsidR="00D4184B" w:rsidRDefault="00D7679A">
      <w:pPr>
        <w:pStyle w:val="22"/>
        <w:numPr>
          <w:ilvl w:val="0"/>
          <w:numId w:val="55"/>
        </w:numPr>
        <w:tabs>
          <w:tab w:val="left" w:pos="1054"/>
        </w:tabs>
      </w:pPr>
      <w:r>
        <w:t>СУБД: их характеристика, функции и назначение</w:t>
      </w:r>
    </w:p>
    <w:p w:rsidR="00D4184B" w:rsidRDefault="00D7679A">
      <w:pPr>
        <w:pStyle w:val="22"/>
      </w:pPr>
      <w:r>
        <w:t>3.Объекты в БД.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054"/>
        </w:tabs>
      </w:pPr>
      <w:r>
        <w:t>Виды связей между объектами.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044"/>
        </w:tabs>
      </w:pPr>
      <w:r>
        <w:t>Классы принадлежности связи.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049"/>
        </w:tabs>
      </w:pPr>
      <w:r>
        <w:t>Технологии работы с БД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049"/>
        </w:tabs>
      </w:pPr>
      <w:r>
        <w:t>Логическая независимость данных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044"/>
        </w:tabs>
      </w:pPr>
      <w:r>
        <w:t>Физическая независимость данных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049"/>
        </w:tabs>
        <w:spacing w:line="233" w:lineRule="auto"/>
      </w:pPr>
      <w:r>
        <w:t>Типы моделей данных.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150"/>
        </w:tabs>
      </w:pPr>
      <w:r>
        <w:t>Реляционная модель данных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150"/>
        </w:tabs>
      </w:pPr>
      <w:r>
        <w:t>Основные понятия РМД.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150"/>
        </w:tabs>
      </w:pPr>
      <w:r>
        <w:t>Реляционная алгебра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150"/>
        </w:tabs>
      </w:pPr>
      <w:r>
        <w:t>Цели и задачи разработчика БД.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150"/>
        </w:tabs>
      </w:pPr>
      <w:r>
        <w:t>Целостность и непротиворечивость данных в РМД</w:t>
      </w:r>
      <w:r>
        <w:rPr>
          <w:i/>
          <w:iCs/>
        </w:rPr>
        <w:t>.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150"/>
        </w:tabs>
      </w:pPr>
      <w:r>
        <w:t>Дублирование и избыточное дублирование данных в отношениях БД.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150"/>
        </w:tabs>
      </w:pPr>
      <w:r>
        <w:t>Аномалии при работе с универсальным отношением в БД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150"/>
        </w:tabs>
      </w:pPr>
      <w:r>
        <w:t>Четыре этапа проектирования базы данных.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150"/>
        </w:tabs>
      </w:pPr>
      <w:r>
        <w:t>Описание, задача и цель каждого этапа.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150"/>
        </w:tabs>
      </w:pPr>
      <w:r>
        <w:t>Принцип построения концептуальной, инфологической модели в БД.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174"/>
        </w:tabs>
      </w:pPr>
      <w:r>
        <w:t>Нормализация отношений БД.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174"/>
        </w:tabs>
      </w:pPr>
      <w:r>
        <w:lastRenderedPageBreak/>
        <w:t>Понятие «нормальная форма Бойса-Кодда» (3НФБК).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174"/>
        </w:tabs>
      </w:pPr>
      <w:r>
        <w:t xml:space="preserve">Метод выполнения нормализации: «построение </w:t>
      </w:r>
      <w:r>
        <w:rPr>
          <w:lang w:val="en-US" w:eastAsia="en-US" w:bidi="en-US"/>
        </w:rPr>
        <w:t>ER</w:t>
      </w:r>
      <w:r>
        <w:t>-диаграммы».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174"/>
        </w:tabs>
      </w:pPr>
      <w:r>
        <w:t>Принцип построения логической схемы БД.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174"/>
        </w:tabs>
        <w:spacing w:line="233" w:lineRule="auto"/>
      </w:pPr>
      <w:r>
        <w:t>Анализ качества проектирования БД.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174"/>
        </w:tabs>
        <w:spacing w:line="233" w:lineRule="auto"/>
      </w:pPr>
      <w:r>
        <w:t>Анализ предметной области БД.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174"/>
        </w:tabs>
      </w:pPr>
      <w:r>
        <w:t>Разработка концептуальной, инфологической модели БД.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174"/>
        </w:tabs>
      </w:pPr>
      <w:r>
        <w:t>Преобразование реляционной БД в сущности и связи.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174"/>
        </w:tabs>
      </w:pPr>
      <w:r>
        <w:t>Нормализация реляционной БД, освоение принципов проектирования БД.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174"/>
        </w:tabs>
      </w:pPr>
      <w:r>
        <w:t>Проектирование реляционной БД, нормализация таблиц.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169"/>
        </w:tabs>
        <w:spacing w:line="233" w:lineRule="auto"/>
      </w:pPr>
      <w:r>
        <w:t>Средства проектирования структур БД.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169"/>
        </w:tabs>
      </w:pPr>
      <w:r>
        <w:t>Ключевые и индексированные поля отношения.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169"/>
        </w:tabs>
      </w:pPr>
      <w:r>
        <w:t>Ограничение, условие на значение поля отношения.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169"/>
        </w:tabs>
      </w:pPr>
      <w:r>
        <w:t>Создание и модификация таблиц БД.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169"/>
        </w:tabs>
        <w:spacing w:line="233" w:lineRule="auto"/>
      </w:pPr>
      <w:r>
        <w:t>Установка связей между таблицами БД в соответствии с логической схемой.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169"/>
        </w:tabs>
        <w:spacing w:line="233" w:lineRule="auto"/>
      </w:pPr>
      <w:r>
        <w:t>Создание основных объектов БД, задание ключей и индексов.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169"/>
        </w:tabs>
      </w:pPr>
      <w:r>
        <w:t>Открытие, редактирование и пополнение табличного файла.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169"/>
        </w:tabs>
        <w:spacing w:line="233" w:lineRule="auto"/>
      </w:pPr>
      <w:r>
        <w:t>Работа с командами ввода-вывода.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169"/>
        </w:tabs>
      </w:pPr>
      <w:r>
        <w:t>Использование функций для работы.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169"/>
        </w:tabs>
      </w:pPr>
      <w:r>
        <w:t>Создание программного файла и работа с табличными файлами.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159"/>
        </w:tabs>
        <w:rPr>
          <w:sz w:val="22"/>
          <w:szCs w:val="22"/>
        </w:rPr>
      </w:pPr>
      <w:r>
        <w:rPr>
          <w:sz w:val="22"/>
          <w:szCs w:val="22"/>
        </w:rPr>
        <w:t>Проверка введенного в поле значения и отображение данных числового типа.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174"/>
        </w:tabs>
      </w:pPr>
      <w:r>
        <w:t>Задание значений и ограничений полей.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174"/>
        </w:tabs>
      </w:pPr>
      <w:r>
        <w:t>Создание дополнительных индексированных полей отношений БД.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174"/>
        </w:tabs>
      </w:pPr>
      <w:r>
        <w:t xml:space="preserve">Основные характеристики СУБД </w:t>
      </w:r>
      <w:r>
        <w:rPr>
          <w:lang w:val="en-US" w:eastAsia="en-US" w:bidi="en-US"/>
        </w:rPr>
        <w:t>MS Access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174"/>
        </w:tabs>
        <w:spacing w:line="233" w:lineRule="auto"/>
      </w:pPr>
      <w:r>
        <w:t xml:space="preserve">Типы данных </w:t>
      </w:r>
      <w:r>
        <w:rPr>
          <w:lang w:val="en-US" w:eastAsia="en-US" w:bidi="en-US"/>
        </w:rPr>
        <w:t>MS Access.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174"/>
        </w:tabs>
        <w:spacing w:line="233" w:lineRule="auto"/>
      </w:pPr>
      <w:r>
        <w:t>Организация интерфейса. Создание форм.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174"/>
        </w:tabs>
      </w:pPr>
      <w:r>
        <w:t>Создание файла проекта базы данных и создание меню различных видов.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174"/>
        </w:tabs>
      </w:pPr>
      <w:r>
        <w:t xml:space="preserve">Схема данных в </w:t>
      </w:r>
      <w:r>
        <w:rPr>
          <w:lang w:val="en-US" w:eastAsia="en-US" w:bidi="en-US"/>
        </w:rPr>
        <w:t>MS</w:t>
      </w:r>
      <w:r w:rsidRPr="00D7679A">
        <w:rPr>
          <w:lang w:eastAsia="en-US" w:bidi="en-US"/>
        </w:rPr>
        <w:t xml:space="preserve"> </w:t>
      </w:r>
      <w:r>
        <w:rPr>
          <w:lang w:val="en-US" w:eastAsia="en-US" w:bidi="en-US"/>
        </w:rPr>
        <w:t>Access</w:t>
      </w:r>
      <w:r w:rsidRPr="00D7679A">
        <w:rPr>
          <w:lang w:eastAsia="en-US" w:bidi="en-US"/>
        </w:rPr>
        <w:t>.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174"/>
        </w:tabs>
      </w:pPr>
      <w:r>
        <w:t xml:space="preserve">Создание отчётов в </w:t>
      </w:r>
      <w:r>
        <w:rPr>
          <w:lang w:val="en-US" w:eastAsia="en-US" w:bidi="en-US"/>
        </w:rPr>
        <w:t>MS</w:t>
      </w:r>
      <w:r w:rsidRPr="00D7679A">
        <w:rPr>
          <w:lang w:eastAsia="en-US" w:bidi="en-US"/>
        </w:rPr>
        <w:t xml:space="preserve"> </w:t>
      </w:r>
      <w:r>
        <w:rPr>
          <w:lang w:val="en-US" w:eastAsia="en-US" w:bidi="en-US"/>
        </w:rPr>
        <w:t>Access</w:t>
      </w:r>
      <w:r w:rsidRPr="00D7679A">
        <w:rPr>
          <w:lang w:eastAsia="en-US" w:bidi="en-US"/>
        </w:rPr>
        <w:t>.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174"/>
        </w:tabs>
        <w:spacing w:line="233" w:lineRule="auto"/>
      </w:pPr>
      <w:r>
        <w:t>Использование конструктора.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164"/>
        </w:tabs>
      </w:pPr>
      <w:r>
        <w:t xml:space="preserve">Работа с запросами в </w:t>
      </w:r>
      <w:r>
        <w:rPr>
          <w:lang w:val="en-US" w:eastAsia="en-US" w:bidi="en-US"/>
        </w:rPr>
        <w:t>MS</w:t>
      </w:r>
      <w:r w:rsidRPr="00D7679A">
        <w:rPr>
          <w:lang w:eastAsia="en-US" w:bidi="en-US"/>
        </w:rPr>
        <w:t xml:space="preserve"> </w:t>
      </w:r>
      <w:r>
        <w:rPr>
          <w:lang w:val="en-US" w:eastAsia="en-US" w:bidi="en-US"/>
        </w:rPr>
        <w:t>Access</w:t>
      </w:r>
      <w:r w:rsidRPr="00D7679A">
        <w:rPr>
          <w:lang w:eastAsia="en-US" w:bidi="en-US"/>
        </w:rPr>
        <w:t>.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164"/>
        </w:tabs>
      </w:pPr>
      <w:r>
        <w:t xml:space="preserve">Перекрестные запросы. </w:t>
      </w:r>
      <w:r>
        <w:rPr>
          <w:lang w:val="en-US" w:eastAsia="en-US" w:bidi="en-US"/>
        </w:rPr>
        <w:t>SQL</w:t>
      </w:r>
      <w:r>
        <w:t>-запросы.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164"/>
        </w:tabs>
        <w:spacing w:line="233" w:lineRule="auto"/>
      </w:pPr>
      <w:r>
        <w:t xml:space="preserve">Формы в </w:t>
      </w:r>
      <w:r>
        <w:rPr>
          <w:lang w:val="en-US" w:eastAsia="en-US" w:bidi="en-US"/>
        </w:rPr>
        <w:t>MS Access.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184"/>
        </w:tabs>
        <w:ind w:firstLine="720"/>
      </w:pPr>
      <w:r>
        <w:t>Проектирование кнопочных форм.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184"/>
        </w:tabs>
        <w:spacing w:line="233" w:lineRule="auto"/>
        <w:ind w:firstLine="720"/>
      </w:pPr>
      <w:r>
        <w:t>Конструирование дополнительных рабочих окон приложения.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184"/>
        </w:tabs>
        <w:ind w:firstLine="720"/>
      </w:pPr>
      <w:r>
        <w:t xml:space="preserve">Основные понятия языка </w:t>
      </w:r>
      <w:r>
        <w:rPr>
          <w:lang w:val="en-US" w:eastAsia="en-US" w:bidi="en-US"/>
        </w:rPr>
        <w:t>SQL</w:t>
      </w:r>
      <w:r w:rsidRPr="00D7679A">
        <w:rPr>
          <w:lang w:eastAsia="en-US" w:bidi="en-US"/>
        </w:rPr>
        <w:t xml:space="preserve">. </w:t>
      </w:r>
      <w:r>
        <w:t>Синтаксис операторов, типы данных.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184"/>
        </w:tabs>
        <w:spacing w:line="233" w:lineRule="auto"/>
        <w:ind w:firstLine="720"/>
      </w:pPr>
      <w:r>
        <w:t xml:space="preserve">Категории команд </w:t>
      </w:r>
      <w:r>
        <w:rPr>
          <w:lang w:val="en-US" w:eastAsia="en-US" w:bidi="en-US"/>
        </w:rPr>
        <w:t>SQL</w:t>
      </w:r>
      <w:r w:rsidRPr="00D7679A">
        <w:rPr>
          <w:lang w:eastAsia="en-US" w:bidi="en-US"/>
        </w:rPr>
        <w:t xml:space="preserve">: </w:t>
      </w:r>
      <w:r>
        <w:rPr>
          <w:lang w:val="en-US" w:eastAsia="en-US" w:bidi="en-US"/>
        </w:rPr>
        <w:t>DDL</w:t>
      </w:r>
      <w:r w:rsidRPr="00D7679A">
        <w:rPr>
          <w:lang w:eastAsia="en-US" w:bidi="en-US"/>
        </w:rPr>
        <w:t xml:space="preserve">, </w:t>
      </w:r>
      <w:r>
        <w:rPr>
          <w:lang w:val="en-US" w:eastAsia="en-US" w:bidi="en-US"/>
        </w:rPr>
        <w:t>DML</w:t>
      </w:r>
      <w:r w:rsidRPr="00D7679A">
        <w:rPr>
          <w:lang w:eastAsia="en-US" w:bidi="en-US"/>
        </w:rPr>
        <w:t xml:space="preserve">, </w:t>
      </w:r>
      <w:r>
        <w:rPr>
          <w:lang w:val="en-US" w:eastAsia="en-US" w:bidi="en-US"/>
        </w:rPr>
        <w:t>DQL</w:t>
      </w:r>
      <w:r w:rsidRPr="00D7679A">
        <w:rPr>
          <w:lang w:eastAsia="en-US" w:bidi="en-US"/>
        </w:rPr>
        <w:t xml:space="preserve">, </w:t>
      </w:r>
      <w:r>
        <w:rPr>
          <w:lang w:val="en-US" w:eastAsia="en-US" w:bidi="en-US"/>
        </w:rPr>
        <w:t>DCL</w:t>
      </w:r>
      <w:r w:rsidRPr="00D7679A">
        <w:rPr>
          <w:lang w:eastAsia="en-US" w:bidi="en-US"/>
        </w:rPr>
        <w:t>.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184"/>
        </w:tabs>
        <w:spacing w:line="233" w:lineRule="auto"/>
        <w:ind w:firstLine="720"/>
      </w:pPr>
      <w:r>
        <w:t>Создание, модификация и удаление таблиц.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184"/>
        </w:tabs>
        <w:ind w:firstLine="720"/>
      </w:pPr>
      <w:r>
        <w:t>Операторы манипулирования данными.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184"/>
        </w:tabs>
        <w:ind w:firstLine="720"/>
      </w:pPr>
      <w:r>
        <w:t xml:space="preserve">Организация запросов на выборку данных при помощи языка </w:t>
      </w:r>
      <w:r>
        <w:rPr>
          <w:lang w:val="en-US" w:eastAsia="en-US" w:bidi="en-US"/>
        </w:rPr>
        <w:t>SQL</w:t>
      </w:r>
      <w:r w:rsidRPr="00D7679A">
        <w:rPr>
          <w:lang w:eastAsia="en-US" w:bidi="en-US"/>
        </w:rPr>
        <w:t>.</w:t>
      </w:r>
    </w:p>
    <w:p w:rsidR="00D4184B" w:rsidRDefault="00D7679A">
      <w:pPr>
        <w:pStyle w:val="22"/>
        <w:numPr>
          <w:ilvl w:val="0"/>
          <w:numId w:val="56"/>
        </w:numPr>
        <w:tabs>
          <w:tab w:val="left" w:pos="1189"/>
        </w:tabs>
        <w:spacing w:after="420"/>
        <w:ind w:firstLine="720"/>
      </w:pPr>
      <w:r>
        <w:t xml:space="preserve">Сортировка и группировка данных в </w:t>
      </w:r>
      <w:r>
        <w:rPr>
          <w:lang w:val="en-US" w:eastAsia="en-US" w:bidi="en-US"/>
        </w:rPr>
        <w:t>SQL</w:t>
      </w:r>
      <w:r w:rsidRPr="00D7679A">
        <w:rPr>
          <w:lang w:eastAsia="en-US" w:bidi="en-US"/>
        </w:rPr>
        <w:t>.</w:t>
      </w:r>
    </w:p>
    <w:p w:rsidR="00D4184B" w:rsidRDefault="00D7679A">
      <w:pPr>
        <w:pStyle w:val="40"/>
        <w:keepNext/>
        <w:keepLines/>
        <w:spacing w:after="680"/>
      </w:pPr>
      <w:bookmarkStart w:id="7" w:name="bookmark16"/>
      <w:r>
        <w:t>Образцы билетов к экзамену</w:t>
      </w:r>
      <w:bookmarkEnd w:id="7"/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  <w:r>
        <w:br/>
        <w:t>имени казачьего генерала В.П. Бондарева»</w:t>
      </w:r>
    </w:p>
    <w:p w:rsidR="00D4184B" w:rsidRDefault="00D7679A">
      <w:pPr>
        <w:pStyle w:val="11"/>
        <w:jc w:val="center"/>
      </w:pP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2275"/>
        </w:tabs>
        <w:spacing w:after="420"/>
        <w:jc w:val="center"/>
      </w:pPr>
      <w:r>
        <w:t>Группа Семестр</w:t>
      </w:r>
      <w:r>
        <w:tab/>
        <w:t>Экзамен</w:t>
      </w:r>
    </w:p>
    <w:p w:rsidR="00D4184B" w:rsidRDefault="00D7679A">
      <w:pPr>
        <w:pStyle w:val="11"/>
        <w:spacing w:line="240" w:lineRule="auto"/>
        <w:ind w:left="4220"/>
      </w:pPr>
      <w:r>
        <w:t>Билет № 1</w:t>
      </w:r>
    </w:p>
    <w:p w:rsidR="00D4184B" w:rsidRDefault="00D7679A">
      <w:pPr>
        <w:pStyle w:val="11"/>
        <w:numPr>
          <w:ilvl w:val="0"/>
          <w:numId w:val="57"/>
        </w:numPr>
        <w:tabs>
          <w:tab w:val="left" w:pos="310"/>
        </w:tabs>
        <w:spacing w:line="223" w:lineRule="auto"/>
      </w:pPr>
      <w:r>
        <w:rPr>
          <w:b w:val="0"/>
          <w:bCs w:val="0"/>
        </w:rPr>
        <w:t>Анализ предметной области БД.</w:t>
      </w:r>
    </w:p>
    <w:p w:rsidR="00D4184B" w:rsidRDefault="00D7679A">
      <w:pPr>
        <w:pStyle w:val="11"/>
        <w:numPr>
          <w:ilvl w:val="0"/>
          <w:numId w:val="57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Типы моделей данных.</w:t>
      </w:r>
    </w:p>
    <w:p w:rsidR="00D4184B" w:rsidRDefault="00D7679A">
      <w:pPr>
        <w:pStyle w:val="11"/>
        <w:numPr>
          <w:ilvl w:val="0"/>
          <w:numId w:val="57"/>
        </w:numPr>
        <w:tabs>
          <w:tab w:val="left" w:pos="325"/>
        </w:tabs>
        <w:spacing w:line="240" w:lineRule="auto"/>
      </w:pPr>
      <w:r>
        <w:rPr>
          <w:b w:val="0"/>
          <w:bCs w:val="0"/>
        </w:rPr>
        <w:t>Определения: БД, БнД, их характеристика, функции и назначение.</w:t>
      </w:r>
    </w:p>
    <w:p w:rsidR="00D4184B" w:rsidRDefault="00D7679A">
      <w:pPr>
        <w:pStyle w:val="11"/>
        <w:pBdr>
          <w:bottom w:val="single" w:sz="4" w:space="0" w:color="auto"/>
        </w:pBdr>
        <w:spacing w:after="420" w:line="240" w:lineRule="auto"/>
        <w:ind w:firstLine="400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lastRenderedPageBreak/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-строительный техникум</w:t>
      </w:r>
      <w:r>
        <w:br/>
        <w:t>имени казачьего генерала В.П. Бондарева»</w:t>
      </w:r>
    </w:p>
    <w:p w:rsidR="00D4184B" w:rsidRDefault="00D7679A">
      <w:pPr>
        <w:pStyle w:val="11"/>
        <w:jc w:val="center"/>
      </w:pP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2275"/>
        </w:tabs>
        <w:spacing w:after="420"/>
        <w:jc w:val="center"/>
      </w:pPr>
      <w:r>
        <w:t>Группа Семестр</w:t>
      </w:r>
      <w:r>
        <w:tab/>
        <w:t>Экзамен</w:t>
      </w:r>
    </w:p>
    <w:p w:rsidR="00D4184B" w:rsidRDefault="00D7679A">
      <w:pPr>
        <w:pStyle w:val="11"/>
        <w:spacing w:line="240" w:lineRule="auto"/>
        <w:ind w:left="4220"/>
      </w:pPr>
      <w:r>
        <w:t>Билет № 2</w:t>
      </w:r>
    </w:p>
    <w:p w:rsidR="00D4184B" w:rsidRDefault="00D7679A">
      <w:pPr>
        <w:pStyle w:val="11"/>
        <w:numPr>
          <w:ilvl w:val="0"/>
          <w:numId w:val="58"/>
        </w:numPr>
        <w:tabs>
          <w:tab w:val="left" w:pos="310"/>
        </w:tabs>
        <w:spacing w:line="223" w:lineRule="auto"/>
      </w:pPr>
      <w:r>
        <w:rPr>
          <w:b w:val="0"/>
          <w:bCs w:val="0"/>
        </w:rPr>
        <w:t>Конструирование дополнительных рабочих окон приложения.</w:t>
      </w:r>
    </w:p>
    <w:p w:rsidR="00D4184B" w:rsidRDefault="00D7679A">
      <w:pPr>
        <w:pStyle w:val="11"/>
        <w:numPr>
          <w:ilvl w:val="0"/>
          <w:numId w:val="58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Аномалии при работе с универсальным отношением в БД</w:t>
      </w:r>
    </w:p>
    <w:p w:rsidR="00D4184B" w:rsidRDefault="00D7679A">
      <w:pPr>
        <w:pStyle w:val="11"/>
        <w:numPr>
          <w:ilvl w:val="0"/>
          <w:numId w:val="58"/>
        </w:numPr>
        <w:tabs>
          <w:tab w:val="left" w:pos="325"/>
        </w:tabs>
        <w:spacing w:line="240" w:lineRule="auto"/>
      </w:pPr>
      <w:r>
        <w:rPr>
          <w:b w:val="0"/>
          <w:bCs w:val="0"/>
        </w:rPr>
        <w:t>Анализ предметной области БД.</w:t>
      </w:r>
    </w:p>
    <w:p w:rsidR="00D4184B" w:rsidRDefault="00D7679A">
      <w:pPr>
        <w:pStyle w:val="11"/>
        <w:pBdr>
          <w:bottom w:val="single" w:sz="4" w:space="0" w:color="auto"/>
        </w:pBdr>
        <w:spacing w:after="420" w:line="240" w:lineRule="auto"/>
        <w:ind w:firstLine="400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</w:p>
    <w:p w:rsidR="00D4184B" w:rsidRDefault="00D7679A">
      <w:pPr>
        <w:pStyle w:val="11"/>
        <w:jc w:val="center"/>
      </w:pPr>
      <w:r>
        <w:t>имени казачьего генерала В.П. Бондарева»</w:t>
      </w:r>
      <w:r>
        <w:br/>
        <w:t>Дисциплина «Базы данных»</w:t>
      </w:r>
    </w:p>
    <w:p w:rsidR="00D4184B" w:rsidRDefault="00D7679A">
      <w:pPr>
        <w:pStyle w:val="11"/>
        <w:tabs>
          <w:tab w:val="left" w:leader="underscore" w:pos="2275"/>
        </w:tabs>
        <w:spacing w:after="420"/>
        <w:jc w:val="center"/>
      </w:pPr>
      <w:r>
        <w:t>Группа Семестр</w:t>
      </w:r>
      <w:r>
        <w:tab/>
        <w:t>Экзамен</w:t>
      </w:r>
    </w:p>
    <w:p w:rsidR="00D4184B" w:rsidRDefault="00D7679A">
      <w:pPr>
        <w:pStyle w:val="11"/>
        <w:spacing w:line="240" w:lineRule="auto"/>
        <w:ind w:left="4220"/>
      </w:pPr>
      <w:r>
        <w:t>Билет № 3</w:t>
      </w:r>
    </w:p>
    <w:p w:rsidR="00D4184B" w:rsidRDefault="00D7679A">
      <w:pPr>
        <w:pStyle w:val="11"/>
        <w:numPr>
          <w:ilvl w:val="0"/>
          <w:numId w:val="59"/>
        </w:numPr>
        <w:tabs>
          <w:tab w:val="left" w:pos="310"/>
        </w:tabs>
        <w:spacing w:line="223" w:lineRule="auto"/>
      </w:pPr>
      <w:r>
        <w:rPr>
          <w:b w:val="0"/>
          <w:bCs w:val="0"/>
        </w:rPr>
        <w:t>Анализ предметной области БД.</w:t>
      </w:r>
    </w:p>
    <w:p w:rsidR="00D4184B" w:rsidRDefault="00D7679A">
      <w:pPr>
        <w:pStyle w:val="11"/>
        <w:numPr>
          <w:ilvl w:val="0"/>
          <w:numId w:val="59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 xml:space="preserve">Организация запросов на выборку данных при помощи языка </w:t>
      </w:r>
      <w:r>
        <w:rPr>
          <w:b w:val="0"/>
          <w:bCs w:val="0"/>
          <w:lang w:val="en-US" w:eastAsia="en-US" w:bidi="en-US"/>
        </w:rPr>
        <w:t>SQL</w:t>
      </w:r>
      <w:r w:rsidRPr="00D7679A">
        <w:rPr>
          <w:b w:val="0"/>
          <w:bCs w:val="0"/>
          <w:lang w:eastAsia="en-US" w:bidi="en-US"/>
        </w:rPr>
        <w:t>.</w:t>
      </w:r>
    </w:p>
    <w:p w:rsidR="00D4184B" w:rsidRDefault="00D7679A">
      <w:pPr>
        <w:pStyle w:val="11"/>
        <w:numPr>
          <w:ilvl w:val="0"/>
          <w:numId w:val="59"/>
        </w:numPr>
        <w:tabs>
          <w:tab w:val="left" w:pos="325"/>
        </w:tabs>
        <w:spacing w:line="240" w:lineRule="auto"/>
      </w:pPr>
      <w:r>
        <w:rPr>
          <w:b w:val="0"/>
          <w:bCs w:val="0"/>
        </w:rPr>
        <w:t>Создание и модификация таблиц БД.</w:t>
      </w:r>
    </w:p>
    <w:p w:rsidR="00D4184B" w:rsidRDefault="00D7679A">
      <w:pPr>
        <w:pStyle w:val="11"/>
        <w:pBdr>
          <w:bottom w:val="single" w:sz="4" w:space="0" w:color="auto"/>
        </w:pBdr>
        <w:spacing w:line="240" w:lineRule="auto"/>
        <w:ind w:firstLine="400"/>
        <w:sectPr w:rsidR="00D4184B">
          <w:footerReference w:type="default" r:id="rId14"/>
          <w:footerReference w:type="first" r:id="rId15"/>
          <w:pgSz w:w="11900" w:h="16840"/>
          <w:pgMar w:top="842" w:right="1250" w:bottom="245" w:left="1649" w:header="0" w:footer="3" w:gutter="0"/>
          <w:cols w:space="720"/>
          <w:noEndnote/>
          <w:titlePg/>
          <w:docGrid w:linePitch="360"/>
        </w:sectPr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lastRenderedPageBreak/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</w:p>
    <w:p w:rsidR="00D4184B" w:rsidRDefault="00D7679A">
      <w:pPr>
        <w:pStyle w:val="11"/>
        <w:jc w:val="center"/>
      </w:pP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2278"/>
        </w:tabs>
        <w:spacing w:after="200"/>
        <w:jc w:val="center"/>
      </w:pPr>
      <w:r>
        <w:t>Группа Семестр</w:t>
      </w:r>
      <w:r>
        <w:tab/>
        <w:t>Экзамен</w:t>
      </w:r>
    </w:p>
    <w:p w:rsidR="00D4184B" w:rsidRDefault="00D7679A">
      <w:pPr>
        <w:pStyle w:val="11"/>
        <w:spacing w:line="240" w:lineRule="auto"/>
        <w:ind w:left="4220"/>
      </w:pPr>
      <w:r>
        <w:t>Билет № 4</w:t>
      </w:r>
    </w:p>
    <w:p w:rsidR="00D4184B" w:rsidRDefault="00D7679A">
      <w:pPr>
        <w:pStyle w:val="11"/>
        <w:numPr>
          <w:ilvl w:val="0"/>
          <w:numId w:val="60"/>
        </w:numPr>
        <w:tabs>
          <w:tab w:val="left" w:pos="310"/>
        </w:tabs>
        <w:spacing w:line="240" w:lineRule="auto"/>
      </w:pPr>
      <w:r>
        <w:rPr>
          <w:b w:val="0"/>
          <w:bCs w:val="0"/>
        </w:rPr>
        <w:t>Анализ предметной области БД.</w:t>
      </w:r>
    </w:p>
    <w:p w:rsidR="00D4184B" w:rsidRDefault="00D7679A">
      <w:pPr>
        <w:pStyle w:val="11"/>
        <w:numPr>
          <w:ilvl w:val="0"/>
          <w:numId w:val="60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Логическая независимость данных</w:t>
      </w:r>
    </w:p>
    <w:p w:rsidR="00D4184B" w:rsidRDefault="00D7679A">
      <w:pPr>
        <w:pStyle w:val="11"/>
        <w:numPr>
          <w:ilvl w:val="0"/>
          <w:numId w:val="60"/>
        </w:numPr>
        <w:tabs>
          <w:tab w:val="left" w:pos="325"/>
        </w:tabs>
      </w:pPr>
      <w:r>
        <w:rPr>
          <w:b w:val="0"/>
          <w:bCs w:val="0"/>
        </w:rPr>
        <w:t>Проверка введенного в поле значения и отображение данных числового типа.</w:t>
      </w:r>
    </w:p>
    <w:p w:rsidR="00D4184B" w:rsidRDefault="00D7679A">
      <w:pPr>
        <w:pStyle w:val="11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</w:p>
    <w:p w:rsidR="00D4184B" w:rsidRDefault="00D7679A">
      <w:pPr>
        <w:pStyle w:val="11"/>
        <w:jc w:val="center"/>
      </w:pP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4775"/>
        </w:tabs>
        <w:spacing w:after="200"/>
        <w:ind w:left="2500"/>
      </w:pPr>
      <w:r>
        <w:t>Группа Семестр</w:t>
      </w:r>
      <w:r>
        <w:tab/>
        <w:t>Экзамен</w:t>
      </w:r>
    </w:p>
    <w:p w:rsidR="00D4184B" w:rsidRDefault="00D7679A">
      <w:pPr>
        <w:pStyle w:val="11"/>
        <w:spacing w:line="240" w:lineRule="auto"/>
        <w:ind w:left="4220"/>
      </w:pPr>
      <w:r>
        <w:t>Билет № 5</w:t>
      </w:r>
    </w:p>
    <w:p w:rsidR="00D4184B" w:rsidRDefault="00D7679A">
      <w:pPr>
        <w:pStyle w:val="11"/>
        <w:numPr>
          <w:ilvl w:val="0"/>
          <w:numId w:val="61"/>
        </w:numPr>
        <w:tabs>
          <w:tab w:val="left" w:pos="310"/>
        </w:tabs>
        <w:spacing w:line="240" w:lineRule="auto"/>
      </w:pPr>
      <w:r>
        <w:rPr>
          <w:b w:val="0"/>
          <w:bCs w:val="0"/>
        </w:rPr>
        <w:t>Работа с командами ввода-вывода.</w:t>
      </w:r>
    </w:p>
    <w:p w:rsidR="00D4184B" w:rsidRDefault="00D7679A">
      <w:pPr>
        <w:pStyle w:val="11"/>
        <w:numPr>
          <w:ilvl w:val="0"/>
          <w:numId w:val="61"/>
        </w:numPr>
        <w:tabs>
          <w:tab w:val="left" w:pos="330"/>
        </w:tabs>
        <w:spacing w:line="230" w:lineRule="auto"/>
      </w:pPr>
      <w:r>
        <w:rPr>
          <w:b w:val="0"/>
          <w:bCs w:val="0"/>
        </w:rPr>
        <w:t>Создание программного файла и работа с табличными файлами.</w:t>
      </w:r>
    </w:p>
    <w:p w:rsidR="00D4184B" w:rsidRDefault="00D7679A">
      <w:pPr>
        <w:pStyle w:val="11"/>
        <w:numPr>
          <w:ilvl w:val="0"/>
          <w:numId w:val="61"/>
        </w:numPr>
        <w:tabs>
          <w:tab w:val="left" w:pos="325"/>
        </w:tabs>
        <w:spacing w:line="240" w:lineRule="auto"/>
      </w:pPr>
      <w:r>
        <w:rPr>
          <w:b w:val="0"/>
          <w:bCs w:val="0"/>
        </w:rPr>
        <w:t xml:space="preserve">Категории команд </w:t>
      </w:r>
      <w:r>
        <w:rPr>
          <w:b w:val="0"/>
          <w:bCs w:val="0"/>
          <w:lang w:val="en-US" w:eastAsia="en-US" w:bidi="en-US"/>
        </w:rPr>
        <w:t>SQL</w:t>
      </w:r>
      <w:r w:rsidRPr="00D7679A">
        <w:rPr>
          <w:b w:val="0"/>
          <w:bCs w:val="0"/>
          <w:lang w:eastAsia="en-US" w:bidi="en-US"/>
        </w:rPr>
        <w:t xml:space="preserve">: </w:t>
      </w:r>
      <w:r>
        <w:rPr>
          <w:b w:val="0"/>
          <w:bCs w:val="0"/>
          <w:smallCaps/>
          <w:lang w:val="en-US" w:eastAsia="en-US" w:bidi="en-US"/>
        </w:rPr>
        <w:t>DdL</w:t>
      </w:r>
      <w:r w:rsidRPr="00D7679A">
        <w:rPr>
          <w:b w:val="0"/>
          <w:bCs w:val="0"/>
          <w:smallCaps/>
          <w:lang w:eastAsia="en-US" w:bidi="en-US"/>
        </w:rPr>
        <w:t xml:space="preserve">, </w:t>
      </w:r>
      <w:r>
        <w:rPr>
          <w:b w:val="0"/>
          <w:bCs w:val="0"/>
          <w:smallCaps/>
          <w:lang w:val="en-US" w:eastAsia="en-US" w:bidi="en-US"/>
        </w:rPr>
        <w:t>dMl</w:t>
      </w:r>
      <w:r w:rsidRPr="00D7679A">
        <w:rPr>
          <w:b w:val="0"/>
          <w:bCs w:val="0"/>
          <w:smallCaps/>
          <w:lang w:eastAsia="en-US" w:bidi="en-US"/>
        </w:rPr>
        <w:t>,</w:t>
      </w:r>
      <w:r w:rsidRPr="00D7679A">
        <w:rPr>
          <w:b w:val="0"/>
          <w:bCs w:val="0"/>
          <w:lang w:eastAsia="en-US" w:bidi="en-US"/>
        </w:rPr>
        <w:t xml:space="preserve"> </w:t>
      </w:r>
      <w:r>
        <w:rPr>
          <w:b w:val="0"/>
          <w:bCs w:val="0"/>
          <w:lang w:val="en-US" w:eastAsia="en-US" w:bidi="en-US"/>
        </w:rPr>
        <w:t>DQL</w:t>
      </w:r>
      <w:r w:rsidRPr="00D7679A">
        <w:rPr>
          <w:b w:val="0"/>
          <w:bCs w:val="0"/>
          <w:lang w:eastAsia="en-US" w:bidi="en-US"/>
        </w:rPr>
        <w:t xml:space="preserve">, </w:t>
      </w:r>
      <w:r>
        <w:rPr>
          <w:b w:val="0"/>
          <w:bCs w:val="0"/>
          <w:lang w:val="en-US" w:eastAsia="en-US" w:bidi="en-US"/>
        </w:rPr>
        <w:t>DCL</w:t>
      </w:r>
      <w:r w:rsidRPr="00D7679A">
        <w:rPr>
          <w:b w:val="0"/>
          <w:bCs w:val="0"/>
          <w:lang w:eastAsia="en-US" w:bidi="en-US"/>
        </w:rPr>
        <w:t>.</w:t>
      </w:r>
    </w:p>
    <w:p w:rsidR="00D4184B" w:rsidRDefault="00D7679A">
      <w:pPr>
        <w:pStyle w:val="11"/>
        <w:pBdr>
          <w:bottom w:val="single" w:sz="4" w:space="0" w:color="auto"/>
        </w:pBdr>
        <w:spacing w:after="200"/>
        <w:ind w:firstLine="400"/>
        <w:jc w:val="both"/>
      </w:pPr>
      <w:r>
        <w:t>Подпись преподавателя</w:t>
      </w:r>
      <w:r w:rsidRPr="00D7679A">
        <w:rPr>
          <w:lang w:eastAsia="en-US" w:bidi="en-US"/>
        </w:rPr>
        <w:t xml:space="preserve"> </w:t>
      </w:r>
      <w:r>
        <w:t>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-строительный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</w:p>
    <w:p w:rsidR="00D4184B" w:rsidRDefault="00D7679A">
      <w:pPr>
        <w:pStyle w:val="11"/>
        <w:jc w:val="center"/>
      </w:pP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4775"/>
        </w:tabs>
        <w:spacing w:after="240"/>
        <w:ind w:left="2500"/>
      </w:pPr>
      <w:r>
        <w:t>Группа Семестр</w:t>
      </w:r>
      <w:r>
        <w:tab/>
        <w:t>Экзамен</w:t>
      </w:r>
    </w:p>
    <w:p w:rsidR="00D4184B" w:rsidRDefault="00D7679A">
      <w:pPr>
        <w:pStyle w:val="11"/>
        <w:spacing w:line="240" w:lineRule="auto"/>
        <w:ind w:left="4220"/>
      </w:pPr>
      <w:r>
        <w:t>Билет № 6</w:t>
      </w:r>
    </w:p>
    <w:p w:rsidR="00D4184B" w:rsidRDefault="00D7679A">
      <w:pPr>
        <w:pStyle w:val="11"/>
        <w:numPr>
          <w:ilvl w:val="0"/>
          <w:numId w:val="62"/>
        </w:numPr>
        <w:tabs>
          <w:tab w:val="left" w:pos="310"/>
        </w:tabs>
        <w:spacing w:line="240" w:lineRule="auto"/>
      </w:pPr>
      <w:r>
        <w:rPr>
          <w:b w:val="0"/>
          <w:bCs w:val="0"/>
        </w:rPr>
        <w:t xml:space="preserve">Формы в </w:t>
      </w:r>
      <w:r>
        <w:rPr>
          <w:b w:val="0"/>
          <w:bCs w:val="0"/>
          <w:lang w:val="en-US" w:eastAsia="en-US" w:bidi="en-US"/>
        </w:rPr>
        <w:t>MS Access.</w:t>
      </w:r>
    </w:p>
    <w:p w:rsidR="00D4184B" w:rsidRDefault="00D7679A">
      <w:pPr>
        <w:pStyle w:val="11"/>
        <w:numPr>
          <w:ilvl w:val="0"/>
          <w:numId w:val="62"/>
        </w:numPr>
        <w:tabs>
          <w:tab w:val="left" w:pos="330"/>
        </w:tabs>
        <w:spacing w:line="230" w:lineRule="auto"/>
      </w:pPr>
      <w:r>
        <w:rPr>
          <w:b w:val="0"/>
          <w:bCs w:val="0"/>
        </w:rPr>
        <w:t>Проектирование кнопочных форм.</w:t>
      </w:r>
    </w:p>
    <w:p w:rsidR="00D4184B" w:rsidRDefault="00D7679A">
      <w:pPr>
        <w:pStyle w:val="11"/>
        <w:numPr>
          <w:ilvl w:val="0"/>
          <w:numId w:val="62"/>
        </w:numPr>
        <w:tabs>
          <w:tab w:val="left" w:pos="325"/>
        </w:tabs>
        <w:spacing w:line="240" w:lineRule="auto"/>
      </w:pPr>
      <w:r>
        <w:rPr>
          <w:b w:val="0"/>
          <w:bCs w:val="0"/>
        </w:rPr>
        <w:t>Использование функций для работы.</w:t>
      </w:r>
    </w:p>
    <w:p w:rsidR="00D4184B" w:rsidRDefault="00D7679A">
      <w:pPr>
        <w:pStyle w:val="11"/>
        <w:pBdr>
          <w:bottom w:val="single" w:sz="4" w:space="0" w:color="auto"/>
        </w:pBdr>
        <w:spacing w:after="200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</w:p>
    <w:p w:rsidR="00D4184B" w:rsidRDefault="00D7679A">
      <w:pPr>
        <w:pStyle w:val="11"/>
        <w:jc w:val="center"/>
      </w:pP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4775"/>
        </w:tabs>
        <w:spacing w:after="240"/>
        <w:ind w:left="2500"/>
      </w:pPr>
      <w:r>
        <w:t>Группа Семестр</w:t>
      </w:r>
      <w:r>
        <w:tab/>
        <w:t>Экзамен</w:t>
      </w:r>
    </w:p>
    <w:p w:rsidR="00D4184B" w:rsidRDefault="00D7679A">
      <w:pPr>
        <w:pStyle w:val="11"/>
        <w:spacing w:line="240" w:lineRule="auto"/>
        <w:ind w:left="4220"/>
      </w:pPr>
      <w:r>
        <w:t>Билет № 7</w:t>
      </w:r>
    </w:p>
    <w:p w:rsidR="00D4184B" w:rsidRDefault="00D7679A">
      <w:pPr>
        <w:pStyle w:val="11"/>
        <w:numPr>
          <w:ilvl w:val="0"/>
          <w:numId w:val="63"/>
        </w:numPr>
        <w:tabs>
          <w:tab w:val="left" w:pos="310"/>
        </w:tabs>
        <w:spacing w:line="240" w:lineRule="auto"/>
      </w:pPr>
      <w:r>
        <w:rPr>
          <w:b w:val="0"/>
          <w:bCs w:val="0"/>
        </w:rPr>
        <w:t>Организация интерфейса. Создание форм.</w:t>
      </w:r>
    </w:p>
    <w:p w:rsidR="00D4184B" w:rsidRDefault="00D7679A">
      <w:pPr>
        <w:pStyle w:val="11"/>
        <w:numPr>
          <w:ilvl w:val="0"/>
          <w:numId w:val="63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 xml:space="preserve">Основные понятия языка </w:t>
      </w:r>
      <w:r>
        <w:rPr>
          <w:b w:val="0"/>
          <w:bCs w:val="0"/>
          <w:lang w:val="en-US" w:eastAsia="en-US" w:bidi="en-US"/>
        </w:rPr>
        <w:t>SQL</w:t>
      </w:r>
      <w:r w:rsidRPr="00D7679A">
        <w:rPr>
          <w:b w:val="0"/>
          <w:bCs w:val="0"/>
          <w:lang w:eastAsia="en-US" w:bidi="en-US"/>
        </w:rPr>
        <w:t xml:space="preserve">. </w:t>
      </w:r>
      <w:r>
        <w:rPr>
          <w:b w:val="0"/>
          <w:bCs w:val="0"/>
        </w:rPr>
        <w:t>Синтаксис операторов, типы данных.</w:t>
      </w:r>
    </w:p>
    <w:p w:rsidR="00D4184B" w:rsidRDefault="00D7679A">
      <w:pPr>
        <w:pStyle w:val="11"/>
        <w:numPr>
          <w:ilvl w:val="0"/>
          <w:numId w:val="63"/>
        </w:numPr>
        <w:tabs>
          <w:tab w:val="left" w:pos="325"/>
        </w:tabs>
        <w:spacing w:line="230" w:lineRule="auto"/>
      </w:pPr>
      <w:r>
        <w:rPr>
          <w:b w:val="0"/>
          <w:bCs w:val="0"/>
        </w:rPr>
        <w:t>Виды связей между объектами.</w:t>
      </w:r>
    </w:p>
    <w:p w:rsidR="00D4184B" w:rsidRDefault="00D7679A">
      <w:pPr>
        <w:pStyle w:val="11"/>
        <w:pBdr>
          <w:bottom w:val="single" w:sz="4" w:space="0" w:color="auto"/>
        </w:pBdr>
        <w:spacing w:after="240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</w:p>
    <w:p w:rsidR="00D4184B" w:rsidRDefault="00D7679A">
      <w:pPr>
        <w:pStyle w:val="11"/>
        <w:jc w:val="center"/>
      </w:pP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2278"/>
        </w:tabs>
        <w:spacing w:after="200"/>
        <w:jc w:val="center"/>
      </w:pPr>
      <w:r>
        <w:t>Группа Семестр</w:t>
      </w:r>
      <w:r>
        <w:tab/>
        <w:t>Экзамен</w:t>
      </w:r>
    </w:p>
    <w:p w:rsidR="00D4184B" w:rsidRDefault="00D7679A">
      <w:pPr>
        <w:pStyle w:val="11"/>
        <w:spacing w:line="240" w:lineRule="auto"/>
        <w:ind w:left="4220"/>
      </w:pPr>
      <w:r>
        <w:t>Билет № 8</w:t>
      </w:r>
    </w:p>
    <w:p w:rsidR="00D4184B" w:rsidRDefault="00D7679A">
      <w:pPr>
        <w:pStyle w:val="11"/>
        <w:numPr>
          <w:ilvl w:val="0"/>
          <w:numId w:val="64"/>
        </w:numPr>
        <w:tabs>
          <w:tab w:val="left" w:pos="310"/>
        </w:tabs>
        <w:spacing w:line="240" w:lineRule="auto"/>
      </w:pPr>
      <w:r>
        <w:rPr>
          <w:b w:val="0"/>
          <w:bCs w:val="0"/>
        </w:rPr>
        <w:t xml:space="preserve">Схема данных в </w:t>
      </w:r>
      <w:r>
        <w:rPr>
          <w:b w:val="0"/>
          <w:bCs w:val="0"/>
          <w:lang w:val="en-US" w:eastAsia="en-US" w:bidi="en-US"/>
        </w:rPr>
        <w:t>MS</w:t>
      </w:r>
      <w:r w:rsidRPr="00D7679A">
        <w:rPr>
          <w:b w:val="0"/>
          <w:bCs w:val="0"/>
          <w:lang w:eastAsia="en-US" w:bidi="en-US"/>
        </w:rPr>
        <w:t xml:space="preserve"> </w:t>
      </w:r>
      <w:r>
        <w:rPr>
          <w:b w:val="0"/>
          <w:bCs w:val="0"/>
          <w:lang w:val="en-US" w:eastAsia="en-US" w:bidi="en-US"/>
        </w:rPr>
        <w:t>Access</w:t>
      </w:r>
      <w:r w:rsidRPr="00D7679A">
        <w:rPr>
          <w:b w:val="0"/>
          <w:bCs w:val="0"/>
          <w:lang w:eastAsia="en-US" w:bidi="en-US"/>
        </w:rPr>
        <w:t>.</w:t>
      </w:r>
    </w:p>
    <w:p w:rsidR="00D4184B" w:rsidRDefault="00D7679A">
      <w:pPr>
        <w:pStyle w:val="11"/>
        <w:numPr>
          <w:ilvl w:val="0"/>
          <w:numId w:val="64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Средства проектирования структур БД.</w:t>
      </w:r>
    </w:p>
    <w:p w:rsidR="00D4184B" w:rsidRDefault="00D7679A">
      <w:pPr>
        <w:pStyle w:val="11"/>
        <w:numPr>
          <w:ilvl w:val="0"/>
          <w:numId w:val="64"/>
        </w:numPr>
        <w:tabs>
          <w:tab w:val="left" w:pos="325"/>
        </w:tabs>
        <w:spacing w:line="240" w:lineRule="auto"/>
      </w:pPr>
      <w:r>
        <w:rPr>
          <w:b w:val="0"/>
          <w:bCs w:val="0"/>
        </w:rPr>
        <w:t>Типы моделей данных.</w:t>
      </w:r>
    </w:p>
    <w:p w:rsidR="00D4184B" w:rsidRDefault="00D7679A">
      <w:pPr>
        <w:pStyle w:val="11"/>
        <w:pBdr>
          <w:bottom w:val="single" w:sz="4" w:space="0" w:color="auto"/>
        </w:pBdr>
        <w:spacing w:line="240" w:lineRule="auto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</w:r>
      <w:r>
        <w:lastRenderedPageBreak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</w:p>
    <w:p w:rsidR="00D4184B" w:rsidRDefault="00D7679A">
      <w:pPr>
        <w:pStyle w:val="11"/>
        <w:jc w:val="center"/>
      </w:pP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4775"/>
        </w:tabs>
        <w:spacing w:after="220"/>
        <w:ind w:left="2500"/>
      </w:pPr>
      <w:r>
        <w:t>Группа Семестр</w:t>
      </w:r>
      <w:r>
        <w:tab/>
        <w:t>Экзамен</w:t>
      </w:r>
    </w:p>
    <w:p w:rsidR="00D4184B" w:rsidRDefault="00D7679A">
      <w:pPr>
        <w:pStyle w:val="11"/>
        <w:spacing w:line="240" w:lineRule="auto"/>
        <w:jc w:val="center"/>
      </w:pPr>
      <w:r>
        <w:t>Билет № 9</w:t>
      </w:r>
    </w:p>
    <w:p w:rsidR="00D4184B" w:rsidRDefault="00D7679A">
      <w:pPr>
        <w:pStyle w:val="11"/>
        <w:numPr>
          <w:ilvl w:val="0"/>
          <w:numId w:val="65"/>
        </w:numPr>
        <w:tabs>
          <w:tab w:val="left" w:pos="310"/>
        </w:tabs>
        <w:spacing w:line="240" w:lineRule="auto"/>
      </w:pPr>
      <w:r>
        <w:rPr>
          <w:b w:val="0"/>
          <w:bCs w:val="0"/>
        </w:rPr>
        <w:t>Логическая независимость данных</w:t>
      </w:r>
    </w:p>
    <w:p w:rsidR="00D4184B" w:rsidRDefault="00D7679A">
      <w:pPr>
        <w:pStyle w:val="11"/>
        <w:numPr>
          <w:ilvl w:val="0"/>
          <w:numId w:val="65"/>
        </w:numPr>
        <w:tabs>
          <w:tab w:val="left" w:pos="330"/>
        </w:tabs>
        <w:spacing w:line="230" w:lineRule="auto"/>
      </w:pPr>
      <w:r>
        <w:rPr>
          <w:b w:val="0"/>
          <w:bCs w:val="0"/>
        </w:rPr>
        <w:t>Разработка концептуальной, инфологической модели БД.</w:t>
      </w:r>
    </w:p>
    <w:p w:rsidR="00D4184B" w:rsidRDefault="00D7679A">
      <w:pPr>
        <w:pStyle w:val="11"/>
        <w:numPr>
          <w:ilvl w:val="0"/>
          <w:numId w:val="65"/>
        </w:numPr>
        <w:tabs>
          <w:tab w:val="left" w:pos="325"/>
        </w:tabs>
        <w:spacing w:line="240" w:lineRule="auto"/>
      </w:pPr>
      <w:r>
        <w:rPr>
          <w:b w:val="0"/>
          <w:bCs w:val="0"/>
        </w:rPr>
        <w:t xml:space="preserve">Типы данных </w:t>
      </w:r>
      <w:r>
        <w:rPr>
          <w:b w:val="0"/>
          <w:bCs w:val="0"/>
          <w:lang w:val="en-US" w:eastAsia="en-US" w:bidi="en-US"/>
        </w:rPr>
        <w:t>MS Access.</w:t>
      </w:r>
    </w:p>
    <w:p w:rsidR="00D4184B" w:rsidRDefault="00D7679A">
      <w:pPr>
        <w:pStyle w:val="11"/>
        <w:pBdr>
          <w:bottom w:val="single" w:sz="4" w:space="0" w:color="auto"/>
        </w:pBdr>
        <w:spacing w:after="220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</w:p>
    <w:p w:rsidR="00D4184B" w:rsidRDefault="00D7679A">
      <w:pPr>
        <w:pStyle w:val="11"/>
        <w:jc w:val="center"/>
      </w:pP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4775"/>
        </w:tabs>
        <w:spacing w:after="220"/>
        <w:ind w:left="2500"/>
      </w:pPr>
      <w:r>
        <w:t>Группа Семестр</w:t>
      </w:r>
      <w:r>
        <w:tab/>
        <w:t>Экзамен</w:t>
      </w:r>
    </w:p>
    <w:p w:rsidR="00D4184B" w:rsidRDefault="00D7679A">
      <w:pPr>
        <w:pStyle w:val="11"/>
        <w:spacing w:line="240" w:lineRule="auto"/>
        <w:ind w:left="4160"/>
      </w:pPr>
      <w:r>
        <w:t>Билет № 10</w:t>
      </w:r>
    </w:p>
    <w:p w:rsidR="00D4184B" w:rsidRDefault="00D7679A">
      <w:pPr>
        <w:pStyle w:val="11"/>
        <w:numPr>
          <w:ilvl w:val="0"/>
          <w:numId w:val="66"/>
        </w:numPr>
        <w:tabs>
          <w:tab w:val="left" w:pos="310"/>
        </w:tabs>
        <w:spacing w:line="240" w:lineRule="auto"/>
      </w:pPr>
      <w:r>
        <w:rPr>
          <w:b w:val="0"/>
          <w:bCs w:val="0"/>
        </w:rPr>
        <w:t>Работа с командами ввода-вывода.</w:t>
      </w:r>
    </w:p>
    <w:p w:rsidR="00D4184B" w:rsidRDefault="00D7679A">
      <w:pPr>
        <w:pStyle w:val="11"/>
        <w:numPr>
          <w:ilvl w:val="0"/>
          <w:numId w:val="66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Создание, модификация и удаление таблиц.</w:t>
      </w:r>
    </w:p>
    <w:p w:rsidR="00D4184B" w:rsidRDefault="00D7679A">
      <w:pPr>
        <w:pStyle w:val="11"/>
        <w:numPr>
          <w:ilvl w:val="0"/>
          <w:numId w:val="66"/>
        </w:numPr>
        <w:tabs>
          <w:tab w:val="left" w:pos="325"/>
        </w:tabs>
        <w:spacing w:line="230" w:lineRule="auto"/>
      </w:pPr>
      <w:r>
        <w:rPr>
          <w:b w:val="0"/>
          <w:bCs w:val="0"/>
        </w:rPr>
        <w:t>Проектирование кнопочных форм.</w:t>
      </w:r>
    </w:p>
    <w:p w:rsidR="00D4184B" w:rsidRDefault="00D7679A">
      <w:pPr>
        <w:pStyle w:val="11"/>
        <w:pBdr>
          <w:bottom w:val="single" w:sz="4" w:space="0" w:color="auto"/>
        </w:pBdr>
        <w:spacing w:after="180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-строительный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</w:p>
    <w:p w:rsidR="00D4184B" w:rsidRDefault="00D7679A">
      <w:pPr>
        <w:pStyle w:val="11"/>
        <w:jc w:val="center"/>
      </w:pP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4775"/>
        </w:tabs>
        <w:spacing w:after="220"/>
        <w:ind w:left="2500"/>
      </w:pPr>
      <w:r>
        <w:t>Группа Семестр</w:t>
      </w:r>
      <w:r>
        <w:tab/>
        <w:t>Экзамен</w:t>
      </w:r>
    </w:p>
    <w:p w:rsidR="00D4184B" w:rsidRDefault="00D7679A">
      <w:pPr>
        <w:pStyle w:val="11"/>
        <w:spacing w:line="240" w:lineRule="auto"/>
        <w:ind w:left="4160"/>
      </w:pPr>
      <w:r>
        <w:t>Билет № 11</w:t>
      </w:r>
    </w:p>
    <w:p w:rsidR="00D4184B" w:rsidRDefault="00D7679A">
      <w:pPr>
        <w:pStyle w:val="11"/>
        <w:numPr>
          <w:ilvl w:val="0"/>
          <w:numId w:val="67"/>
        </w:numPr>
        <w:tabs>
          <w:tab w:val="left" w:pos="310"/>
        </w:tabs>
        <w:spacing w:line="240" w:lineRule="auto"/>
      </w:pPr>
      <w:r>
        <w:rPr>
          <w:b w:val="0"/>
          <w:bCs w:val="0"/>
        </w:rPr>
        <w:t>Классы принадлежности связи.</w:t>
      </w:r>
    </w:p>
    <w:p w:rsidR="00D4184B" w:rsidRDefault="00D7679A">
      <w:pPr>
        <w:pStyle w:val="11"/>
        <w:numPr>
          <w:ilvl w:val="0"/>
          <w:numId w:val="67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 xml:space="preserve">Создание отчётов в </w:t>
      </w:r>
      <w:r>
        <w:rPr>
          <w:b w:val="0"/>
          <w:bCs w:val="0"/>
          <w:lang w:val="en-US" w:eastAsia="en-US" w:bidi="en-US"/>
        </w:rPr>
        <w:t>MS</w:t>
      </w:r>
      <w:r w:rsidRPr="00D7679A">
        <w:rPr>
          <w:b w:val="0"/>
          <w:bCs w:val="0"/>
          <w:lang w:eastAsia="en-US" w:bidi="en-US"/>
        </w:rPr>
        <w:t xml:space="preserve"> </w:t>
      </w:r>
      <w:r>
        <w:rPr>
          <w:b w:val="0"/>
          <w:bCs w:val="0"/>
          <w:lang w:val="en-US" w:eastAsia="en-US" w:bidi="en-US"/>
        </w:rPr>
        <w:t>Access</w:t>
      </w:r>
      <w:r w:rsidRPr="00D7679A">
        <w:rPr>
          <w:b w:val="0"/>
          <w:bCs w:val="0"/>
          <w:lang w:eastAsia="en-US" w:bidi="en-US"/>
        </w:rPr>
        <w:t xml:space="preserve"> </w:t>
      </w:r>
      <w:r>
        <w:rPr>
          <w:b w:val="0"/>
          <w:bCs w:val="0"/>
        </w:rPr>
        <w:t>.</w:t>
      </w:r>
    </w:p>
    <w:p w:rsidR="00D4184B" w:rsidRDefault="00D7679A">
      <w:pPr>
        <w:pStyle w:val="11"/>
        <w:numPr>
          <w:ilvl w:val="0"/>
          <w:numId w:val="67"/>
        </w:numPr>
        <w:tabs>
          <w:tab w:val="left" w:pos="325"/>
        </w:tabs>
        <w:spacing w:line="240" w:lineRule="auto"/>
      </w:pPr>
      <w:r>
        <w:rPr>
          <w:b w:val="0"/>
          <w:bCs w:val="0"/>
        </w:rPr>
        <w:t>Конструирование дополнительных рабочих окон приложения.</w:t>
      </w:r>
    </w:p>
    <w:p w:rsidR="00D4184B" w:rsidRDefault="00D7679A">
      <w:pPr>
        <w:pStyle w:val="11"/>
        <w:pBdr>
          <w:bottom w:val="single" w:sz="4" w:space="0" w:color="auto"/>
        </w:pBdr>
        <w:spacing w:after="180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</w:p>
    <w:p w:rsidR="00D4184B" w:rsidRDefault="00D7679A">
      <w:pPr>
        <w:pStyle w:val="11"/>
        <w:jc w:val="center"/>
      </w:pP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2275"/>
        </w:tabs>
        <w:spacing w:after="420"/>
        <w:jc w:val="center"/>
      </w:pPr>
      <w:r>
        <w:t>Группа Семестр</w:t>
      </w:r>
      <w:r>
        <w:tab/>
        <w:t>Экзамен</w:t>
      </w:r>
    </w:p>
    <w:p w:rsidR="00D4184B" w:rsidRDefault="00D7679A">
      <w:pPr>
        <w:pStyle w:val="11"/>
        <w:spacing w:line="240" w:lineRule="auto"/>
        <w:ind w:left="4160"/>
      </w:pPr>
      <w:r>
        <w:t>Билет № 12</w:t>
      </w:r>
    </w:p>
    <w:p w:rsidR="00D4184B" w:rsidRDefault="00D7679A">
      <w:pPr>
        <w:pStyle w:val="11"/>
        <w:numPr>
          <w:ilvl w:val="0"/>
          <w:numId w:val="68"/>
        </w:numPr>
        <w:tabs>
          <w:tab w:val="left" w:pos="310"/>
        </w:tabs>
        <w:spacing w:line="240" w:lineRule="auto"/>
      </w:pPr>
      <w:r>
        <w:rPr>
          <w:b w:val="0"/>
          <w:bCs w:val="0"/>
        </w:rPr>
        <w:t>Виды связей между объектами.</w:t>
      </w:r>
    </w:p>
    <w:p w:rsidR="00D4184B" w:rsidRDefault="00D7679A">
      <w:pPr>
        <w:pStyle w:val="11"/>
        <w:numPr>
          <w:ilvl w:val="0"/>
          <w:numId w:val="68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Логическая независимость данных</w:t>
      </w:r>
    </w:p>
    <w:p w:rsidR="00D4184B" w:rsidRDefault="00D7679A">
      <w:pPr>
        <w:pStyle w:val="11"/>
        <w:numPr>
          <w:ilvl w:val="0"/>
          <w:numId w:val="68"/>
        </w:numPr>
        <w:tabs>
          <w:tab w:val="left" w:pos="325"/>
        </w:tabs>
        <w:spacing w:line="240" w:lineRule="auto"/>
      </w:pPr>
      <w:r>
        <w:rPr>
          <w:b w:val="0"/>
          <w:bCs w:val="0"/>
        </w:rPr>
        <w:t xml:space="preserve">Типы данных </w:t>
      </w:r>
      <w:r>
        <w:rPr>
          <w:b w:val="0"/>
          <w:bCs w:val="0"/>
          <w:lang w:val="en-US" w:eastAsia="en-US" w:bidi="en-US"/>
        </w:rPr>
        <w:t>MS Access.</w:t>
      </w:r>
    </w:p>
    <w:p w:rsidR="00D4184B" w:rsidRDefault="00D7679A">
      <w:pPr>
        <w:pStyle w:val="11"/>
        <w:pBdr>
          <w:bottom w:val="single" w:sz="4" w:space="0" w:color="auto"/>
        </w:pBdr>
        <w:spacing w:after="100" w:line="240" w:lineRule="auto"/>
        <w:ind w:firstLine="400"/>
        <w:jc w:val="both"/>
        <w:sectPr w:rsidR="00D4184B">
          <w:pgSz w:w="11900" w:h="16840"/>
          <w:pgMar w:top="540" w:right="964" w:bottom="323" w:left="1499" w:header="0" w:footer="3" w:gutter="0"/>
          <w:cols w:space="720"/>
          <w:noEndnote/>
          <w:docGrid w:linePitch="360"/>
        </w:sectPr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lastRenderedPageBreak/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</w:p>
    <w:p w:rsidR="00D4184B" w:rsidRDefault="00D7679A">
      <w:pPr>
        <w:pStyle w:val="11"/>
        <w:ind w:left="2340"/>
      </w:pPr>
      <w:r>
        <w:t>имени казачьего генерала В.П. Бондарева»</w:t>
      </w:r>
    </w:p>
    <w:p w:rsidR="00D4184B" w:rsidRDefault="00D7679A">
      <w:pPr>
        <w:pStyle w:val="11"/>
        <w:jc w:val="center"/>
      </w:pP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2275"/>
        </w:tabs>
        <w:spacing w:after="220"/>
        <w:jc w:val="center"/>
      </w:pPr>
      <w:r>
        <w:t>Группа Семестр</w:t>
      </w:r>
      <w:r>
        <w:tab/>
        <w:t>Экзамен</w:t>
      </w:r>
    </w:p>
    <w:p w:rsidR="00D4184B" w:rsidRDefault="00D7679A">
      <w:pPr>
        <w:pStyle w:val="11"/>
        <w:spacing w:line="240" w:lineRule="auto"/>
        <w:ind w:left="4160"/>
      </w:pPr>
      <w:r>
        <w:t>Билет № 13</w:t>
      </w:r>
    </w:p>
    <w:p w:rsidR="00D4184B" w:rsidRDefault="00D7679A">
      <w:pPr>
        <w:pStyle w:val="11"/>
        <w:numPr>
          <w:ilvl w:val="0"/>
          <w:numId w:val="69"/>
        </w:numPr>
        <w:tabs>
          <w:tab w:val="left" w:pos="310"/>
        </w:tabs>
        <w:spacing w:line="240" w:lineRule="auto"/>
      </w:pPr>
      <w:r>
        <w:rPr>
          <w:b w:val="0"/>
          <w:bCs w:val="0"/>
        </w:rPr>
        <w:t>Ключевые и индексированные поля отношения.</w:t>
      </w:r>
    </w:p>
    <w:p w:rsidR="00D4184B" w:rsidRDefault="00D7679A">
      <w:pPr>
        <w:pStyle w:val="11"/>
        <w:numPr>
          <w:ilvl w:val="0"/>
          <w:numId w:val="69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Организация интерфейса. Создание форм.</w:t>
      </w:r>
    </w:p>
    <w:p w:rsidR="00D4184B" w:rsidRDefault="00D7679A">
      <w:pPr>
        <w:pStyle w:val="11"/>
        <w:numPr>
          <w:ilvl w:val="0"/>
          <w:numId w:val="69"/>
        </w:numPr>
        <w:tabs>
          <w:tab w:val="left" w:pos="325"/>
        </w:tabs>
        <w:spacing w:line="240" w:lineRule="auto"/>
      </w:pPr>
      <w:r>
        <w:rPr>
          <w:b w:val="0"/>
          <w:bCs w:val="0"/>
        </w:rPr>
        <w:t>Технологии работы с БД</w:t>
      </w:r>
    </w:p>
    <w:p w:rsidR="00D4184B" w:rsidRDefault="00D7679A">
      <w:pPr>
        <w:pStyle w:val="11"/>
        <w:pBdr>
          <w:bottom w:val="single" w:sz="4" w:space="0" w:color="auto"/>
        </w:pBdr>
        <w:spacing w:after="220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</w:p>
    <w:p w:rsidR="00D4184B" w:rsidRDefault="00D7679A">
      <w:pPr>
        <w:pStyle w:val="11"/>
        <w:jc w:val="center"/>
      </w:pPr>
      <w:r>
        <w:t>имени казачьего генерала В.П. Бондарева</w:t>
      </w:r>
      <w:r>
        <w:rPr>
          <w:i/>
          <w:iCs/>
        </w:rPr>
        <w:t>»</w:t>
      </w:r>
      <w:r>
        <w:rPr>
          <w:i/>
          <w:iCs/>
        </w:rPr>
        <w:br/>
      </w: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4775"/>
        </w:tabs>
        <w:spacing w:after="220"/>
        <w:ind w:left="2500"/>
      </w:pPr>
      <w:r>
        <w:t>Группа Семестр</w:t>
      </w:r>
      <w:r>
        <w:tab/>
        <w:t>Экзамен</w:t>
      </w:r>
    </w:p>
    <w:p w:rsidR="00D4184B" w:rsidRDefault="00D7679A">
      <w:pPr>
        <w:pStyle w:val="11"/>
        <w:spacing w:line="240" w:lineRule="auto"/>
        <w:ind w:left="4160"/>
      </w:pPr>
      <w:r>
        <w:t>Билет № 14</w:t>
      </w:r>
    </w:p>
    <w:p w:rsidR="00D4184B" w:rsidRDefault="00D7679A">
      <w:pPr>
        <w:pStyle w:val="11"/>
        <w:numPr>
          <w:ilvl w:val="0"/>
          <w:numId w:val="70"/>
        </w:numPr>
        <w:tabs>
          <w:tab w:val="left" w:pos="310"/>
        </w:tabs>
        <w:spacing w:line="240" w:lineRule="auto"/>
      </w:pPr>
      <w:r>
        <w:rPr>
          <w:b w:val="0"/>
          <w:bCs w:val="0"/>
        </w:rPr>
        <w:t>Использование конструктора.</w:t>
      </w:r>
    </w:p>
    <w:p w:rsidR="00D4184B" w:rsidRDefault="00D7679A">
      <w:pPr>
        <w:pStyle w:val="11"/>
        <w:numPr>
          <w:ilvl w:val="0"/>
          <w:numId w:val="70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Технологии работы с БД</w:t>
      </w:r>
    </w:p>
    <w:p w:rsidR="00D4184B" w:rsidRDefault="00D7679A">
      <w:pPr>
        <w:pStyle w:val="11"/>
        <w:numPr>
          <w:ilvl w:val="0"/>
          <w:numId w:val="70"/>
        </w:numPr>
        <w:tabs>
          <w:tab w:val="left" w:pos="325"/>
        </w:tabs>
        <w:spacing w:line="240" w:lineRule="auto"/>
      </w:pPr>
      <w:r>
        <w:rPr>
          <w:b w:val="0"/>
          <w:bCs w:val="0"/>
        </w:rPr>
        <w:t>Реляционная алгебра</w:t>
      </w:r>
    </w:p>
    <w:p w:rsidR="00D4184B" w:rsidRDefault="00D7679A">
      <w:pPr>
        <w:pStyle w:val="11"/>
        <w:pBdr>
          <w:bottom w:val="single" w:sz="4" w:space="0" w:color="auto"/>
        </w:pBdr>
        <w:spacing w:after="220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-строительный техникум</w:t>
      </w:r>
    </w:p>
    <w:p w:rsidR="00D4184B" w:rsidRDefault="00D7679A">
      <w:pPr>
        <w:pStyle w:val="11"/>
        <w:jc w:val="center"/>
      </w:pPr>
      <w:r>
        <w:t>имени казачьего генерала В.П. Бондарева</w:t>
      </w:r>
      <w:r>
        <w:rPr>
          <w:i/>
          <w:iCs/>
        </w:rPr>
        <w:t>»</w:t>
      </w:r>
      <w:r>
        <w:rPr>
          <w:i/>
          <w:iCs/>
        </w:rPr>
        <w:br/>
      </w: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4775"/>
        </w:tabs>
        <w:spacing w:after="220"/>
        <w:ind w:left="2500"/>
      </w:pPr>
      <w:r>
        <w:t>Группа Семестр</w:t>
      </w:r>
      <w:r>
        <w:tab/>
        <w:t>Экзамен</w:t>
      </w:r>
    </w:p>
    <w:p w:rsidR="00D4184B" w:rsidRDefault="00D7679A">
      <w:pPr>
        <w:pStyle w:val="11"/>
        <w:spacing w:line="240" w:lineRule="auto"/>
        <w:ind w:left="4160"/>
      </w:pPr>
      <w:r>
        <w:t>Билет № 15</w:t>
      </w:r>
    </w:p>
    <w:p w:rsidR="00D4184B" w:rsidRDefault="00D7679A">
      <w:pPr>
        <w:pStyle w:val="11"/>
        <w:numPr>
          <w:ilvl w:val="0"/>
          <w:numId w:val="71"/>
        </w:numPr>
        <w:tabs>
          <w:tab w:val="left" w:pos="310"/>
        </w:tabs>
        <w:spacing w:line="240" w:lineRule="auto"/>
      </w:pPr>
      <w:r>
        <w:rPr>
          <w:b w:val="0"/>
          <w:bCs w:val="0"/>
        </w:rPr>
        <w:t>Анализ предметной области БД.</w:t>
      </w:r>
    </w:p>
    <w:p w:rsidR="00D4184B" w:rsidRDefault="00D7679A">
      <w:pPr>
        <w:pStyle w:val="11"/>
        <w:numPr>
          <w:ilvl w:val="0"/>
          <w:numId w:val="71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 xml:space="preserve">Схема данных в </w:t>
      </w:r>
      <w:r>
        <w:rPr>
          <w:b w:val="0"/>
          <w:bCs w:val="0"/>
          <w:lang w:val="en-US" w:eastAsia="en-US" w:bidi="en-US"/>
        </w:rPr>
        <w:t>MS</w:t>
      </w:r>
      <w:r w:rsidRPr="00D7679A">
        <w:rPr>
          <w:b w:val="0"/>
          <w:bCs w:val="0"/>
          <w:lang w:eastAsia="en-US" w:bidi="en-US"/>
        </w:rPr>
        <w:t xml:space="preserve"> </w:t>
      </w:r>
      <w:r>
        <w:rPr>
          <w:b w:val="0"/>
          <w:bCs w:val="0"/>
          <w:lang w:val="en-US" w:eastAsia="en-US" w:bidi="en-US"/>
        </w:rPr>
        <w:t>Access</w:t>
      </w:r>
      <w:r w:rsidRPr="00D7679A">
        <w:rPr>
          <w:b w:val="0"/>
          <w:bCs w:val="0"/>
          <w:lang w:eastAsia="en-US" w:bidi="en-US"/>
        </w:rPr>
        <w:t>.</w:t>
      </w:r>
    </w:p>
    <w:p w:rsidR="00D4184B" w:rsidRDefault="00D7679A">
      <w:pPr>
        <w:pStyle w:val="11"/>
        <w:numPr>
          <w:ilvl w:val="0"/>
          <w:numId w:val="71"/>
        </w:numPr>
        <w:tabs>
          <w:tab w:val="left" w:pos="325"/>
        </w:tabs>
        <w:spacing w:line="240" w:lineRule="auto"/>
      </w:pPr>
      <w:r>
        <w:rPr>
          <w:b w:val="0"/>
          <w:bCs w:val="0"/>
        </w:rPr>
        <w:t>Аномалии при работе с универсальным отношением в БД</w:t>
      </w:r>
    </w:p>
    <w:p w:rsidR="00D4184B" w:rsidRDefault="00D7679A">
      <w:pPr>
        <w:pStyle w:val="11"/>
        <w:pBdr>
          <w:bottom w:val="single" w:sz="4" w:space="0" w:color="auto"/>
        </w:pBdr>
        <w:spacing w:after="380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</w:p>
    <w:p w:rsidR="00D4184B" w:rsidRDefault="00D7679A">
      <w:pPr>
        <w:pStyle w:val="11"/>
        <w:spacing w:after="60"/>
        <w:jc w:val="center"/>
      </w:pPr>
      <w:r>
        <w:t>имени казачьего генерала В.П. Бондарева</w:t>
      </w:r>
      <w:r>
        <w:rPr>
          <w:i/>
          <w:iCs/>
        </w:rPr>
        <w:t>»</w:t>
      </w:r>
      <w:r>
        <w:rPr>
          <w:i/>
          <w:iCs/>
        </w:rPr>
        <w:br/>
      </w: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2275"/>
        </w:tabs>
        <w:spacing w:after="220"/>
        <w:jc w:val="center"/>
      </w:pPr>
      <w:r>
        <w:t>Группа Семестр</w:t>
      </w:r>
      <w:r>
        <w:tab/>
        <w:t>Экзамен</w:t>
      </w:r>
    </w:p>
    <w:p w:rsidR="00D4184B" w:rsidRDefault="00D7679A">
      <w:pPr>
        <w:pStyle w:val="11"/>
        <w:spacing w:line="240" w:lineRule="auto"/>
        <w:ind w:left="4160"/>
      </w:pPr>
      <w:r>
        <w:t>Билет № 16</w:t>
      </w:r>
    </w:p>
    <w:p w:rsidR="00D4184B" w:rsidRDefault="00D7679A">
      <w:pPr>
        <w:pStyle w:val="11"/>
        <w:numPr>
          <w:ilvl w:val="0"/>
          <w:numId w:val="72"/>
        </w:numPr>
        <w:tabs>
          <w:tab w:val="left" w:pos="310"/>
        </w:tabs>
        <w:spacing w:line="240" w:lineRule="auto"/>
      </w:pPr>
      <w:r>
        <w:rPr>
          <w:b w:val="0"/>
          <w:bCs w:val="0"/>
        </w:rPr>
        <w:t>Описание, задача и цель каждого этапа.</w:t>
      </w:r>
    </w:p>
    <w:p w:rsidR="00D4184B" w:rsidRDefault="00D7679A">
      <w:pPr>
        <w:pStyle w:val="11"/>
        <w:numPr>
          <w:ilvl w:val="0"/>
          <w:numId w:val="72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Использование конструктора.</w:t>
      </w:r>
    </w:p>
    <w:p w:rsidR="00D4184B" w:rsidRDefault="00D7679A">
      <w:pPr>
        <w:pStyle w:val="11"/>
        <w:numPr>
          <w:ilvl w:val="0"/>
          <w:numId w:val="72"/>
        </w:numPr>
        <w:tabs>
          <w:tab w:val="left" w:pos="325"/>
        </w:tabs>
        <w:spacing w:line="230" w:lineRule="auto"/>
      </w:pPr>
      <w:r>
        <w:rPr>
          <w:b w:val="0"/>
          <w:bCs w:val="0"/>
        </w:rPr>
        <w:t>Проектирование реляционной БД, нормализация таблиц.</w:t>
      </w:r>
    </w:p>
    <w:p w:rsidR="00D4184B" w:rsidRDefault="00D7679A">
      <w:pPr>
        <w:pStyle w:val="11"/>
        <w:pBdr>
          <w:bottom w:val="single" w:sz="4" w:space="0" w:color="auto"/>
        </w:pBdr>
        <w:spacing w:after="220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</w:p>
    <w:p w:rsidR="00D4184B" w:rsidRDefault="00D7679A">
      <w:pPr>
        <w:pStyle w:val="11"/>
        <w:ind w:left="2340"/>
      </w:pPr>
      <w:r>
        <w:t>имени казачьего генерала В.П. Бондарева</w:t>
      </w:r>
      <w:r>
        <w:rPr>
          <w:i/>
          <w:iCs/>
        </w:rPr>
        <w:t>»</w:t>
      </w:r>
    </w:p>
    <w:p w:rsidR="00D4184B" w:rsidRDefault="00D7679A">
      <w:pPr>
        <w:pStyle w:val="11"/>
        <w:jc w:val="center"/>
      </w:pP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4775"/>
        </w:tabs>
        <w:spacing w:after="140"/>
        <w:ind w:left="2500"/>
      </w:pPr>
      <w:r>
        <w:t>Группа Семестр</w:t>
      </w:r>
      <w:r>
        <w:tab/>
        <w:t>Экзамен</w:t>
      </w:r>
    </w:p>
    <w:p w:rsidR="00D4184B" w:rsidRDefault="00D7679A">
      <w:pPr>
        <w:pStyle w:val="11"/>
        <w:numPr>
          <w:ilvl w:val="0"/>
          <w:numId w:val="73"/>
        </w:numPr>
        <w:tabs>
          <w:tab w:val="left" w:pos="310"/>
        </w:tabs>
        <w:spacing w:line="240" w:lineRule="auto"/>
      </w:pPr>
      <w:r>
        <w:rPr>
          <w:b w:val="0"/>
          <w:bCs w:val="0"/>
        </w:rPr>
        <w:t>Организация интерфейса. Создание форм.</w:t>
      </w:r>
    </w:p>
    <w:p w:rsidR="00D4184B" w:rsidRDefault="00D7679A">
      <w:pPr>
        <w:pStyle w:val="11"/>
        <w:numPr>
          <w:ilvl w:val="0"/>
          <w:numId w:val="73"/>
        </w:numPr>
        <w:tabs>
          <w:tab w:val="left" w:pos="330"/>
        </w:tabs>
        <w:spacing w:line="223" w:lineRule="auto"/>
      </w:pPr>
      <w:r>
        <w:rPr>
          <w:b w:val="0"/>
          <w:bCs w:val="0"/>
        </w:rPr>
        <w:t xml:space="preserve">Основные понятия языка </w:t>
      </w:r>
      <w:r>
        <w:rPr>
          <w:b w:val="0"/>
          <w:bCs w:val="0"/>
          <w:lang w:val="en-US" w:eastAsia="en-US" w:bidi="en-US"/>
        </w:rPr>
        <w:t>SQL</w:t>
      </w:r>
      <w:r w:rsidRPr="00D7679A">
        <w:rPr>
          <w:b w:val="0"/>
          <w:bCs w:val="0"/>
          <w:lang w:eastAsia="en-US" w:bidi="en-US"/>
        </w:rPr>
        <w:t xml:space="preserve">. </w:t>
      </w:r>
      <w:r>
        <w:rPr>
          <w:b w:val="0"/>
          <w:bCs w:val="0"/>
        </w:rPr>
        <w:t>Синтаксис операторов, типы данных.</w:t>
      </w:r>
    </w:p>
    <w:p w:rsidR="00D4184B" w:rsidRDefault="00D7679A">
      <w:pPr>
        <w:pStyle w:val="11"/>
        <w:numPr>
          <w:ilvl w:val="0"/>
          <w:numId w:val="73"/>
        </w:numPr>
        <w:tabs>
          <w:tab w:val="left" w:pos="325"/>
        </w:tabs>
        <w:spacing w:line="240" w:lineRule="auto"/>
      </w:pPr>
      <w:r>
        <w:rPr>
          <w:b w:val="0"/>
          <w:bCs w:val="0"/>
        </w:rPr>
        <w:t>Задание значений и ограничений полей.</w:t>
      </w:r>
    </w:p>
    <w:p w:rsidR="00D4184B" w:rsidRDefault="00D7679A">
      <w:pPr>
        <w:pStyle w:val="11"/>
        <w:pBdr>
          <w:bottom w:val="single" w:sz="4" w:space="0" w:color="auto"/>
        </w:pBdr>
        <w:spacing w:after="380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lastRenderedPageBreak/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</w:p>
    <w:p w:rsidR="00D4184B" w:rsidRDefault="00D7679A">
      <w:pPr>
        <w:pStyle w:val="11"/>
        <w:jc w:val="center"/>
      </w:pP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4780"/>
        </w:tabs>
        <w:spacing w:after="220"/>
        <w:ind w:left="2500"/>
      </w:pPr>
      <w:r>
        <w:t>Группа Семестр</w:t>
      </w:r>
      <w:r>
        <w:tab/>
        <w:t>Экзамен</w:t>
      </w:r>
    </w:p>
    <w:p w:rsidR="00D4184B" w:rsidRDefault="00D7679A">
      <w:pPr>
        <w:pStyle w:val="11"/>
        <w:spacing w:line="240" w:lineRule="auto"/>
        <w:ind w:left="4160"/>
      </w:pPr>
      <w:r>
        <w:t>Билет № 18</w:t>
      </w:r>
    </w:p>
    <w:p w:rsidR="00D4184B" w:rsidRDefault="00D7679A">
      <w:pPr>
        <w:pStyle w:val="11"/>
        <w:numPr>
          <w:ilvl w:val="0"/>
          <w:numId w:val="74"/>
        </w:numPr>
        <w:tabs>
          <w:tab w:val="left" w:pos="310"/>
        </w:tabs>
        <w:spacing w:line="240" w:lineRule="auto"/>
      </w:pPr>
      <w:r>
        <w:rPr>
          <w:b w:val="0"/>
          <w:bCs w:val="0"/>
        </w:rPr>
        <w:t>Ключевые и индексированные поля отношения.</w:t>
      </w:r>
    </w:p>
    <w:p w:rsidR="00D4184B" w:rsidRDefault="00D7679A">
      <w:pPr>
        <w:pStyle w:val="11"/>
        <w:numPr>
          <w:ilvl w:val="0"/>
          <w:numId w:val="74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Использование функций для работы.</w:t>
      </w:r>
    </w:p>
    <w:p w:rsidR="00D4184B" w:rsidRDefault="00D7679A">
      <w:pPr>
        <w:pStyle w:val="11"/>
        <w:numPr>
          <w:ilvl w:val="0"/>
          <w:numId w:val="74"/>
        </w:numPr>
        <w:tabs>
          <w:tab w:val="left" w:pos="325"/>
        </w:tabs>
        <w:spacing w:line="240" w:lineRule="auto"/>
      </w:pPr>
      <w:r>
        <w:rPr>
          <w:b w:val="0"/>
          <w:bCs w:val="0"/>
        </w:rPr>
        <w:t xml:space="preserve">Перекрестные запросы. </w:t>
      </w:r>
      <w:r>
        <w:rPr>
          <w:b w:val="0"/>
          <w:bCs w:val="0"/>
          <w:lang w:val="en-US" w:eastAsia="en-US" w:bidi="en-US"/>
        </w:rPr>
        <w:t>SQL</w:t>
      </w:r>
      <w:r>
        <w:rPr>
          <w:b w:val="0"/>
          <w:bCs w:val="0"/>
        </w:rPr>
        <w:t>-запросы.</w:t>
      </w:r>
    </w:p>
    <w:p w:rsidR="00D4184B" w:rsidRDefault="00D7679A">
      <w:pPr>
        <w:pStyle w:val="11"/>
        <w:pBdr>
          <w:bottom w:val="single" w:sz="4" w:space="0" w:color="auto"/>
        </w:pBdr>
        <w:spacing w:after="180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</w:p>
    <w:p w:rsidR="00D4184B" w:rsidRDefault="00D7679A">
      <w:pPr>
        <w:pStyle w:val="11"/>
        <w:jc w:val="center"/>
      </w:pP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4780"/>
        </w:tabs>
        <w:spacing w:after="220"/>
        <w:ind w:left="2500"/>
      </w:pPr>
      <w:r>
        <w:t>Группа Семестр</w:t>
      </w:r>
      <w:r>
        <w:tab/>
        <w:t>Экзамен</w:t>
      </w:r>
    </w:p>
    <w:p w:rsidR="00D4184B" w:rsidRDefault="00D7679A">
      <w:pPr>
        <w:pStyle w:val="11"/>
        <w:spacing w:line="240" w:lineRule="auto"/>
        <w:ind w:left="4160"/>
      </w:pPr>
      <w:r>
        <w:t>Билет № 19</w:t>
      </w:r>
    </w:p>
    <w:p w:rsidR="00D4184B" w:rsidRDefault="00D7679A">
      <w:pPr>
        <w:pStyle w:val="11"/>
        <w:numPr>
          <w:ilvl w:val="0"/>
          <w:numId w:val="75"/>
        </w:numPr>
        <w:tabs>
          <w:tab w:val="left" w:pos="310"/>
        </w:tabs>
        <w:spacing w:line="240" w:lineRule="auto"/>
      </w:pPr>
      <w:r>
        <w:rPr>
          <w:b w:val="0"/>
          <w:bCs w:val="0"/>
        </w:rPr>
        <w:t>Физическая независимость данных</w:t>
      </w:r>
    </w:p>
    <w:p w:rsidR="00D4184B" w:rsidRDefault="00D7679A">
      <w:pPr>
        <w:pStyle w:val="11"/>
        <w:numPr>
          <w:ilvl w:val="0"/>
          <w:numId w:val="75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Понятие «нормальная форма Бойса-Кодда» (3НФБК).</w:t>
      </w:r>
    </w:p>
    <w:p w:rsidR="00D4184B" w:rsidRDefault="00D7679A">
      <w:pPr>
        <w:pStyle w:val="11"/>
        <w:numPr>
          <w:ilvl w:val="0"/>
          <w:numId w:val="75"/>
        </w:numPr>
        <w:tabs>
          <w:tab w:val="left" w:pos="325"/>
        </w:tabs>
        <w:spacing w:line="240" w:lineRule="auto"/>
      </w:pPr>
      <w:r>
        <w:rPr>
          <w:b w:val="0"/>
          <w:bCs w:val="0"/>
        </w:rPr>
        <w:t>Четыре этапа проектирования базы данных.</w:t>
      </w:r>
    </w:p>
    <w:p w:rsidR="00D4184B" w:rsidRDefault="00D7679A">
      <w:pPr>
        <w:pStyle w:val="11"/>
        <w:pBdr>
          <w:bottom w:val="single" w:sz="4" w:space="0" w:color="auto"/>
        </w:pBdr>
        <w:spacing w:after="180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-строительный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</w:p>
    <w:p w:rsidR="00D4184B" w:rsidRDefault="00D7679A">
      <w:pPr>
        <w:pStyle w:val="11"/>
        <w:jc w:val="center"/>
      </w:pP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4780"/>
        </w:tabs>
        <w:spacing w:after="220"/>
        <w:ind w:left="2500"/>
      </w:pPr>
      <w:r>
        <w:t>Группа Семестр</w:t>
      </w:r>
      <w:r>
        <w:tab/>
        <w:t>Экзамен</w:t>
      </w:r>
    </w:p>
    <w:p w:rsidR="00D4184B" w:rsidRDefault="00D7679A">
      <w:pPr>
        <w:pStyle w:val="11"/>
        <w:spacing w:line="240" w:lineRule="auto"/>
        <w:ind w:left="4160"/>
      </w:pPr>
      <w:r>
        <w:t>Билет № 20</w:t>
      </w:r>
    </w:p>
    <w:p w:rsidR="00D4184B" w:rsidRDefault="00D7679A">
      <w:pPr>
        <w:pStyle w:val="11"/>
        <w:numPr>
          <w:ilvl w:val="0"/>
          <w:numId w:val="76"/>
        </w:numPr>
        <w:tabs>
          <w:tab w:val="left" w:pos="310"/>
        </w:tabs>
        <w:spacing w:line="240" w:lineRule="auto"/>
      </w:pPr>
      <w:r>
        <w:rPr>
          <w:b w:val="0"/>
          <w:bCs w:val="0"/>
        </w:rPr>
        <w:t>Нормализация отношений БД.</w:t>
      </w:r>
    </w:p>
    <w:p w:rsidR="00D4184B" w:rsidRDefault="00D7679A">
      <w:pPr>
        <w:pStyle w:val="11"/>
        <w:numPr>
          <w:ilvl w:val="0"/>
          <w:numId w:val="76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Реляционная модель данных</w:t>
      </w:r>
    </w:p>
    <w:p w:rsidR="00D4184B" w:rsidRDefault="00D7679A">
      <w:pPr>
        <w:pStyle w:val="11"/>
        <w:numPr>
          <w:ilvl w:val="0"/>
          <w:numId w:val="76"/>
        </w:numPr>
        <w:tabs>
          <w:tab w:val="left" w:pos="325"/>
        </w:tabs>
        <w:spacing w:line="240" w:lineRule="auto"/>
      </w:pPr>
      <w:r>
        <w:rPr>
          <w:b w:val="0"/>
          <w:bCs w:val="0"/>
        </w:rPr>
        <w:t>Описание, задача и цель каждого этапа.</w:t>
      </w:r>
    </w:p>
    <w:p w:rsidR="00D4184B" w:rsidRDefault="00D7679A">
      <w:pPr>
        <w:pStyle w:val="11"/>
        <w:pBdr>
          <w:bottom w:val="single" w:sz="4" w:space="0" w:color="auto"/>
        </w:pBdr>
        <w:spacing w:after="440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</w:p>
    <w:p w:rsidR="00D4184B" w:rsidRDefault="00D7679A">
      <w:pPr>
        <w:pStyle w:val="11"/>
        <w:jc w:val="center"/>
      </w:pP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4780"/>
        </w:tabs>
        <w:spacing w:after="440"/>
        <w:ind w:left="2500"/>
      </w:pPr>
      <w:r>
        <w:t>Группа Семестр</w:t>
      </w:r>
      <w:r>
        <w:tab/>
        <w:t>Экзамен</w:t>
      </w:r>
    </w:p>
    <w:p w:rsidR="00D4184B" w:rsidRDefault="00D7679A">
      <w:pPr>
        <w:pStyle w:val="11"/>
        <w:spacing w:line="240" w:lineRule="auto"/>
        <w:ind w:left="4160"/>
      </w:pPr>
      <w:r>
        <w:t>Билет № 21</w:t>
      </w:r>
    </w:p>
    <w:p w:rsidR="00D4184B" w:rsidRDefault="00D7679A">
      <w:pPr>
        <w:pStyle w:val="11"/>
        <w:numPr>
          <w:ilvl w:val="0"/>
          <w:numId w:val="77"/>
        </w:numPr>
        <w:tabs>
          <w:tab w:val="left" w:pos="310"/>
        </w:tabs>
        <w:spacing w:line="240" w:lineRule="auto"/>
      </w:pPr>
      <w:r>
        <w:rPr>
          <w:b w:val="0"/>
          <w:bCs w:val="0"/>
        </w:rPr>
        <w:t>Ключевые и индексированные поля отношения.</w:t>
      </w:r>
    </w:p>
    <w:p w:rsidR="00D4184B" w:rsidRDefault="00D7679A">
      <w:pPr>
        <w:pStyle w:val="11"/>
        <w:numPr>
          <w:ilvl w:val="0"/>
          <w:numId w:val="77"/>
        </w:numPr>
        <w:tabs>
          <w:tab w:val="left" w:pos="330"/>
        </w:tabs>
        <w:spacing w:line="230" w:lineRule="auto"/>
      </w:pPr>
      <w:r>
        <w:rPr>
          <w:b w:val="0"/>
          <w:bCs w:val="0"/>
        </w:rPr>
        <w:t>Анализ предметной области БД.</w:t>
      </w:r>
    </w:p>
    <w:p w:rsidR="00D4184B" w:rsidRDefault="00D7679A">
      <w:pPr>
        <w:pStyle w:val="11"/>
        <w:numPr>
          <w:ilvl w:val="0"/>
          <w:numId w:val="77"/>
        </w:numPr>
        <w:tabs>
          <w:tab w:val="left" w:pos="325"/>
        </w:tabs>
        <w:spacing w:line="240" w:lineRule="auto"/>
      </w:pPr>
      <w:r>
        <w:rPr>
          <w:b w:val="0"/>
          <w:bCs w:val="0"/>
        </w:rPr>
        <w:t>СУБД: их характеристика, функции и назначение</w:t>
      </w:r>
    </w:p>
    <w:p w:rsidR="00D4184B" w:rsidRDefault="00D7679A">
      <w:pPr>
        <w:pStyle w:val="11"/>
        <w:pBdr>
          <w:bottom w:val="single" w:sz="4" w:space="0" w:color="auto"/>
        </w:pBdr>
        <w:spacing w:line="240" w:lineRule="auto"/>
        <w:ind w:firstLine="400"/>
        <w:jc w:val="both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</w:p>
    <w:p w:rsidR="00D4184B" w:rsidRDefault="00D7679A">
      <w:pPr>
        <w:pStyle w:val="11"/>
        <w:ind w:left="3260"/>
      </w:pP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4835"/>
        </w:tabs>
        <w:spacing w:after="220"/>
        <w:ind w:left="2560"/>
      </w:pPr>
      <w:r>
        <w:t>Группа Семестр</w:t>
      </w:r>
      <w:r>
        <w:tab/>
        <w:t>Экзамен</w:t>
      </w:r>
    </w:p>
    <w:p w:rsidR="00D4184B" w:rsidRDefault="00D7679A">
      <w:pPr>
        <w:pStyle w:val="11"/>
        <w:spacing w:line="240" w:lineRule="auto"/>
        <w:jc w:val="center"/>
      </w:pPr>
      <w:r>
        <w:t>Билет № 22</w:t>
      </w:r>
    </w:p>
    <w:p w:rsidR="00D4184B" w:rsidRDefault="00D7679A">
      <w:pPr>
        <w:pStyle w:val="11"/>
        <w:numPr>
          <w:ilvl w:val="0"/>
          <w:numId w:val="78"/>
        </w:numPr>
        <w:tabs>
          <w:tab w:val="left" w:pos="310"/>
        </w:tabs>
        <w:spacing w:line="240" w:lineRule="auto"/>
      </w:pPr>
      <w:r>
        <w:rPr>
          <w:b w:val="0"/>
          <w:bCs w:val="0"/>
        </w:rPr>
        <w:t>Ограничение, условие на значение поля отношения.</w:t>
      </w:r>
    </w:p>
    <w:p w:rsidR="00D4184B" w:rsidRDefault="00D7679A">
      <w:pPr>
        <w:pStyle w:val="11"/>
        <w:numPr>
          <w:ilvl w:val="0"/>
          <w:numId w:val="78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Понятие «нормальная форма Бойса-Кодда» (3НФБК).</w:t>
      </w:r>
    </w:p>
    <w:p w:rsidR="00D4184B" w:rsidRDefault="00D7679A">
      <w:pPr>
        <w:pStyle w:val="11"/>
        <w:numPr>
          <w:ilvl w:val="0"/>
          <w:numId w:val="78"/>
        </w:numPr>
        <w:tabs>
          <w:tab w:val="left" w:pos="325"/>
        </w:tabs>
        <w:spacing w:line="230" w:lineRule="auto"/>
      </w:pPr>
      <w:r>
        <w:rPr>
          <w:b w:val="0"/>
          <w:bCs w:val="0"/>
        </w:rPr>
        <w:t>Реляционная алгебра</w:t>
      </w:r>
    </w:p>
    <w:p w:rsidR="00D4184B" w:rsidRDefault="00D7679A">
      <w:pPr>
        <w:pStyle w:val="11"/>
        <w:pBdr>
          <w:bottom w:val="single" w:sz="4" w:space="0" w:color="auto"/>
        </w:pBdr>
        <w:spacing w:after="180"/>
        <w:ind w:firstLine="400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lastRenderedPageBreak/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</w:p>
    <w:p w:rsidR="00D4184B" w:rsidRDefault="00D7679A">
      <w:pPr>
        <w:pStyle w:val="11"/>
        <w:ind w:left="3260"/>
      </w:pP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2280"/>
        </w:tabs>
        <w:spacing w:after="220"/>
        <w:jc w:val="center"/>
      </w:pPr>
      <w:r>
        <w:t>Группа Семестр</w:t>
      </w:r>
      <w:r>
        <w:tab/>
        <w:t>Экзамен</w:t>
      </w:r>
    </w:p>
    <w:p w:rsidR="00D4184B" w:rsidRDefault="00D7679A">
      <w:pPr>
        <w:pStyle w:val="11"/>
        <w:spacing w:line="240" w:lineRule="auto"/>
        <w:jc w:val="center"/>
      </w:pPr>
      <w:r>
        <w:t>Билет № 23</w:t>
      </w:r>
    </w:p>
    <w:p w:rsidR="00D4184B" w:rsidRDefault="00D7679A">
      <w:pPr>
        <w:pStyle w:val="11"/>
        <w:numPr>
          <w:ilvl w:val="0"/>
          <w:numId w:val="79"/>
        </w:numPr>
        <w:tabs>
          <w:tab w:val="left" w:pos="310"/>
        </w:tabs>
        <w:spacing w:line="240" w:lineRule="auto"/>
      </w:pPr>
      <w:r>
        <w:rPr>
          <w:b w:val="0"/>
          <w:bCs w:val="0"/>
        </w:rPr>
        <w:t>Классы принадлежности связи.</w:t>
      </w:r>
    </w:p>
    <w:p w:rsidR="00D4184B" w:rsidRDefault="00D7679A">
      <w:pPr>
        <w:pStyle w:val="11"/>
        <w:numPr>
          <w:ilvl w:val="0"/>
          <w:numId w:val="79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Нормализация отношений БД.</w:t>
      </w:r>
    </w:p>
    <w:p w:rsidR="00D4184B" w:rsidRDefault="00D7679A">
      <w:pPr>
        <w:pStyle w:val="11"/>
        <w:numPr>
          <w:ilvl w:val="0"/>
          <w:numId w:val="79"/>
        </w:numPr>
        <w:tabs>
          <w:tab w:val="left" w:pos="325"/>
        </w:tabs>
        <w:spacing w:line="230" w:lineRule="auto"/>
      </w:pPr>
      <w:r>
        <w:rPr>
          <w:b w:val="0"/>
          <w:bCs w:val="0"/>
        </w:rPr>
        <w:t>Работа с командами ввода-вывода.</w:t>
      </w:r>
    </w:p>
    <w:p w:rsidR="00D4184B" w:rsidRDefault="00D7679A">
      <w:pPr>
        <w:pStyle w:val="11"/>
        <w:pBdr>
          <w:bottom w:val="single" w:sz="4" w:space="0" w:color="auto"/>
        </w:pBdr>
        <w:spacing w:after="180"/>
        <w:ind w:firstLine="400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-строительный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</w:p>
    <w:p w:rsidR="00D4184B" w:rsidRDefault="00D7679A">
      <w:pPr>
        <w:pStyle w:val="11"/>
        <w:ind w:left="3260"/>
      </w:pP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4835"/>
        </w:tabs>
        <w:spacing w:after="440"/>
        <w:ind w:left="2560"/>
      </w:pPr>
      <w:r>
        <w:t>Группа Семестр</w:t>
      </w:r>
      <w:r>
        <w:tab/>
        <w:t>Экзамен</w:t>
      </w:r>
    </w:p>
    <w:p w:rsidR="00D4184B" w:rsidRDefault="00D7679A">
      <w:pPr>
        <w:pStyle w:val="11"/>
        <w:spacing w:line="240" w:lineRule="auto"/>
        <w:jc w:val="center"/>
      </w:pPr>
      <w:r>
        <w:t>Билет № 24</w:t>
      </w:r>
    </w:p>
    <w:p w:rsidR="00D4184B" w:rsidRDefault="00D7679A">
      <w:pPr>
        <w:pStyle w:val="11"/>
        <w:numPr>
          <w:ilvl w:val="0"/>
          <w:numId w:val="80"/>
        </w:numPr>
        <w:tabs>
          <w:tab w:val="left" w:pos="310"/>
        </w:tabs>
        <w:spacing w:line="240" w:lineRule="auto"/>
      </w:pPr>
      <w:r>
        <w:rPr>
          <w:b w:val="0"/>
          <w:bCs w:val="0"/>
        </w:rPr>
        <w:t xml:space="preserve">Формы в </w:t>
      </w:r>
      <w:r>
        <w:rPr>
          <w:b w:val="0"/>
          <w:bCs w:val="0"/>
          <w:lang w:val="en-US" w:eastAsia="en-US" w:bidi="en-US"/>
        </w:rPr>
        <w:t>MS Access.</w:t>
      </w:r>
    </w:p>
    <w:p w:rsidR="00D4184B" w:rsidRDefault="00D7679A">
      <w:pPr>
        <w:pStyle w:val="11"/>
        <w:numPr>
          <w:ilvl w:val="0"/>
          <w:numId w:val="80"/>
        </w:numPr>
        <w:tabs>
          <w:tab w:val="left" w:pos="330"/>
        </w:tabs>
        <w:spacing w:line="230" w:lineRule="auto"/>
      </w:pPr>
      <w:r>
        <w:rPr>
          <w:b w:val="0"/>
          <w:bCs w:val="0"/>
        </w:rPr>
        <w:t>Принцип построения логической схемы БД.</w:t>
      </w:r>
    </w:p>
    <w:p w:rsidR="00D4184B" w:rsidRDefault="00D7679A">
      <w:pPr>
        <w:pStyle w:val="11"/>
        <w:numPr>
          <w:ilvl w:val="0"/>
          <w:numId w:val="80"/>
        </w:numPr>
        <w:tabs>
          <w:tab w:val="left" w:pos="325"/>
        </w:tabs>
        <w:spacing w:line="240" w:lineRule="auto"/>
      </w:pPr>
      <w:r>
        <w:rPr>
          <w:b w:val="0"/>
          <w:bCs w:val="0"/>
        </w:rPr>
        <w:t>Реляционная модель данных</w:t>
      </w:r>
    </w:p>
    <w:p w:rsidR="00D4184B" w:rsidRDefault="00D7679A">
      <w:pPr>
        <w:pStyle w:val="11"/>
        <w:pBdr>
          <w:bottom w:val="single" w:sz="4" w:space="0" w:color="auto"/>
        </w:pBdr>
        <w:spacing w:after="440" w:line="240" w:lineRule="auto"/>
        <w:ind w:firstLine="400"/>
      </w:pPr>
      <w:r>
        <w:t>Подпись преподавателя Подпись председателя МО</w:t>
      </w:r>
    </w:p>
    <w:p w:rsidR="00D4184B" w:rsidRDefault="00D7679A">
      <w:pPr>
        <w:pStyle w:val="11"/>
        <w:jc w:val="center"/>
      </w:pPr>
      <w:r>
        <w:t>Министерство образования Ставропольского края</w:t>
      </w:r>
      <w:r>
        <w:br/>
        <w:t>Государственное бюджетное профессиональное образовательное учреждение</w:t>
      </w:r>
      <w:r>
        <w:br/>
        <w:t>«Железноводский художественно —строительный техникум</w:t>
      </w:r>
      <w:r>
        <w:br/>
        <w:t>имени казачьего генерала В.П. Бондарева</w:t>
      </w:r>
      <w:r>
        <w:rPr>
          <w:i/>
          <w:iCs/>
        </w:rPr>
        <w:t>»</w:t>
      </w:r>
      <w:r>
        <w:rPr>
          <w:i/>
          <w:iCs/>
        </w:rPr>
        <w:br/>
      </w:r>
      <w:r>
        <w:t>Дисциплина «Базы данных»</w:t>
      </w:r>
    </w:p>
    <w:p w:rsidR="00D4184B" w:rsidRDefault="00D7679A">
      <w:pPr>
        <w:pStyle w:val="11"/>
        <w:tabs>
          <w:tab w:val="left" w:leader="underscore" w:pos="2280"/>
        </w:tabs>
        <w:spacing w:after="440" w:line="240" w:lineRule="auto"/>
        <w:jc w:val="center"/>
      </w:pPr>
      <w:r>
        <w:t>Группа Семестр</w:t>
      </w:r>
      <w:r>
        <w:tab/>
        <w:t>Экзамен</w:t>
      </w:r>
    </w:p>
    <w:p w:rsidR="00D4184B" w:rsidRDefault="00D7679A">
      <w:pPr>
        <w:pStyle w:val="11"/>
        <w:spacing w:line="240" w:lineRule="auto"/>
        <w:jc w:val="center"/>
      </w:pPr>
      <w:r>
        <w:t>Билет № 25</w:t>
      </w:r>
    </w:p>
    <w:p w:rsidR="00D4184B" w:rsidRDefault="00D7679A">
      <w:pPr>
        <w:pStyle w:val="11"/>
        <w:numPr>
          <w:ilvl w:val="0"/>
          <w:numId w:val="81"/>
        </w:numPr>
        <w:tabs>
          <w:tab w:val="left" w:pos="310"/>
        </w:tabs>
        <w:spacing w:line="240" w:lineRule="auto"/>
      </w:pPr>
      <w:r>
        <w:rPr>
          <w:b w:val="0"/>
          <w:bCs w:val="0"/>
        </w:rPr>
        <w:t>Открытие, редактирование и пополнение табличного файла.</w:t>
      </w:r>
    </w:p>
    <w:p w:rsidR="00D4184B" w:rsidRDefault="00D7679A">
      <w:pPr>
        <w:pStyle w:val="11"/>
        <w:numPr>
          <w:ilvl w:val="0"/>
          <w:numId w:val="81"/>
        </w:numPr>
        <w:tabs>
          <w:tab w:val="left" w:pos="330"/>
        </w:tabs>
        <w:spacing w:line="240" w:lineRule="auto"/>
      </w:pPr>
      <w:r>
        <w:rPr>
          <w:b w:val="0"/>
          <w:bCs w:val="0"/>
        </w:rPr>
        <w:t>Преобразование реляционной БД в сущности и связи.</w:t>
      </w:r>
    </w:p>
    <w:p w:rsidR="00D4184B" w:rsidRDefault="00D7679A">
      <w:pPr>
        <w:pStyle w:val="11"/>
        <w:numPr>
          <w:ilvl w:val="0"/>
          <w:numId w:val="81"/>
        </w:numPr>
        <w:tabs>
          <w:tab w:val="left" w:pos="325"/>
        </w:tabs>
        <w:spacing w:line="230" w:lineRule="auto"/>
      </w:pPr>
      <w:r>
        <w:rPr>
          <w:b w:val="0"/>
          <w:bCs w:val="0"/>
        </w:rPr>
        <w:t>Классы принадлежности связи.</w:t>
      </w:r>
    </w:p>
    <w:p w:rsidR="00D4184B" w:rsidRDefault="00D7679A">
      <w:pPr>
        <w:pStyle w:val="11"/>
        <w:pBdr>
          <w:bottom w:val="single" w:sz="4" w:space="0" w:color="auto"/>
        </w:pBdr>
        <w:spacing w:line="240" w:lineRule="auto"/>
        <w:ind w:firstLine="400"/>
      </w:pPr>
      <w:r>
        <w:t>Подпись преподавателя Подпись председателя МО</w:t>
      </w:r>
    </w:p>
    <w:p w:rsidR="00D4184B" w:rsidRDefault="00D7679A">
      <w:pPr>
        <w:pStyle w:val="50"/>
        <w:keepNext/>
        <w:keepLines/>
        <w:spacing w:after="40"/>
      </w:pPr>
      <w:bookmarkStart w:id="8" w:name="bookmark18"/>
      <w:r>
        <w:t>Критерии оценки:</w:t>
      </w:r>
      <w:bookmarkEnd w:id="8"/>
      <w:r>
        <w:t xml:space="preserve"> </w:t>
      </w:r>
      <w:r>
        <w:rPr>
          <w:rStyle w:val="21"/>
        </w:rPr>
        <w:t xml:space="preserve">оценка «отлично» </w:t>
      </w:r>
      <w:r>
        <w:rPr>
          <w:rStyle w:val="21"/>
          <w:b w:val="0"/>
          <w:bCs w:val="0"/>
        </w:rPr>
        <w:t>выставляется студенту, показавшему всесторонние, систематизированные, глубокие знания учебной программы дисциплины и умение уверенно применять их на практике при решении конкретных задач, свободное и правильное обоснование принятых решений.</w:t>
      </w:r>
    </w:p>
    <w:p w:rsidR="00D4184B" w:rsidRDefault="00D7679A">
      <w:pPr>
        <w:pStyle w:val="22"/>
        <w:numPr>
          <w:ilvl w:val="0"/>
          <w:numId w:val="82"/>
        </w:numPr>
        <w:tabs>
          <w:tab w:val="left" w:pos="966"/>
        </w:tabs>
        <w:spacing w:after="40" w:line="233" w:lineRule="auto"/>
        <w:ind w:firstLine="720"/>
        <w:jc w:val="both"/>
      </w:pPr>
      <w:r>
        <w:rPr>
          <w:b/>
          <w:bCs/>
        </w:rPr>
        <w:t xml:space="preserve">оценка «хорошо» </w:t>
      </w:r>
      <w:r>
        <w:t>- выставляется студенту, если он твердо знает материал, грамотно и по существу излагает его, умеет применять полученные знания на практике, не допускает в ответе некоторые неточности, которые может устранить с помощью дополнительных вопросов преподавателя.</w:t>
      </w:r>
    </w:p>
    <w:p w:rsidR="00D4184B" w:rsidRDefault="00D7679A">
      <w:pPr>
        <w:pStyle w:val="22"/>
        <w:numPr>
          <w:ilvl w:val="0"/>
          <w:numId w:val="82"/>
        </w:numPr>
        <w:tabs>
          <w:tab w:val="left" w:pos="966"/>
        </w:tabs>
        <w:spacing w:after="40" w:line="233" w:lineRule="auto"/>
        <w:ind w:firstLine="720"/>
        <w:jc w:val="both"/>
      </w:pPr>
      <w:r>
        <w:rPr>
          <w:b/>
          <w:bCs/>
        </w:rPr>
        <w:t xml:space="preserve">оценка «хорошо» </w:t>
      </w:r>
      <w:r>
        <w:t>- выставляется студенту, если он твердо знает материал, грамотно и по существу излагает его, умеет применять полученные знания на практике, не допускает в ответе некоторые неточности, которые может устранить с помощью дополнительных вопросов преподавателя.</w:t>
      </w:r>
    </w:p>
    <w:p w:rsidR="00D4184B" w:rsidRDefault="00D7679A">
      <w:pPr>
        <w:pStyle w:val="22"/>
        <w:numPr>
          <w:ilvl w:val="0"/>
          <w:numId w:val="82"/>
        </w:numPr>
        <w:tabs>
          <w:tab w:val="left" w:pos="961"/>
        </w:tabs>
        <w:spacing w:after="40"/>
        <w:ind w:firstLine="720"/>
        <w:jc w:val="both"/>
      </w:pPr>
      <w:r>
        <w:rPr>
          <w:b/>
          <w:bCs/>
        </w:rPr>
        <w:t xml:space="preserve">оценка «удовлетворительно» </w:t>
      </w:r>
      <w:r>
        <w:t>- выставляется студенту,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разделами рабочей программы, необходимыми для дальнейшего обучения и может применять полученные знания по образцу в стандартной ситуации.</w:t>
      </w:r>
    </w:p>
    <w:p w:rsidR="00D4184B" w:rsidRDefault="00D7679A">
      <w:pPr>
        <w:pStyle w:val="22"/>
        <w:numPr>
          <w:ilvl w:val="0"/>
          <w:numId w:val="82"/>
        </w:numPr>
        <w:tabs>
          <w:tab w:val="left" w:pos="961"/>
        </w:tabs>
        <w:spacing w:after="40"/>
        <w:ind w:firstLine="720"/>
        <w:jc w:val="both"/>
      </w:pPr>
      <w:r>
        <w:rPr>
          <w:b/>
          <w:bCs/>
        </w:rPr>
        <w:t xml:space="preserve">оценка «неудовлетворительно» </w:t>
      </w:r>
      <w:r>
        <w:t xml:space="preserve">- выставляется студенту, который не знает большей части основного содержания учебной программы дисциплины, допускает грубые ошибки в формулировках основных понятий дисциплины и не умеет использовать </w:t>
      </w:r>
      <w:r>
        <w:lastRenderedPageBreak/>
        <w:t>полученные знания при решении типовых практических задач.</w:t>
      </w:r>
    </w:p>
    <w:sectPr w:rsidR="00D4184B">
      <w:footerReference w:type="default" r:id="rId16"/>
      <w:footerReference w:type="first" r:id="rId17"/>
      <w:pgSz w:w="11900" w:h="16840"/>
      <w:pgMar w:top="540" w:right="964" w:bottom="323" w:left="1499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3869" w:rsidRDefault="002D3869">
      <w:r>
        <w:separator/>
      </w:r>
    </w:p>
  </w:endnote>
  <w:endnote w:type="continuationSeparator" w:id="0">
    <w:p w:rsidR="002D3869" w:rsidRDefault="002D3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679A" w:rsidRDefault="00D7679A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3751580</wp:posOffset>
              </wp:positionH>
              <wp:positionV relativeFrom="page">
                <wp:posOffset>10139045</wp:posOffset>
              </wp:positionV>
              <wp:extent cx="594360" cy="9144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436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7679A" w:rsidRDefault="00D7679A">
                          <w:pPr>
                            <w:pStyle w:val="24"/>
                          </w:pPr>
                          <w:r>
                            <w:rPr>
                              <w:b/>
                              <w:bCs/>
                            </w:rPr>
                            <w:t>Билет № 3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" o:spid="_x0000_s1027" type="#_x0000_t202" style="position:absolute;margin-left:295.4pt;margin-top:798.35pt;width:46.8pt;height:7.2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" filled="f" stroked="f">
              <v:textbox style="mso-fit-shape-to-text:t" inset="0,0,0,0">
                <w:txbxContent>
                  <w:p w:rsidR="00D7679A" w:rsidRDefault="00D7679A">
                    <w:pPr>
                      <w:pStyle w:val="24"/>
                    </w:pPr>
                    <w:r>
                      <w:rPr>
                        <w:b/>
                        <w:bCs/>
                      </w:rPr>
                      <w:t>Билет №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679A" w:rsidRDefault="00D7679A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2" behindDoc="1" locked="0" layoutInCell="1" allowOverlap="1">
              <wp:simplePos x="0" y="0"/>
              <wp:positionH relativeFrom="page">
                <wp:posOffset>3745230</wp:posOffset>
              </wp:positionH>
              <wp:positionV relativeFrom="page">
                <wp:posOffset>9779000</wp:posOffset>
              </wp:positionV>
              <wp:extent cx="597535" cy="91440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7535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7679A" w:rsidRDefault="00D7679A">
                          <w:pPr>
                            <w:pStyle w:val="24"/>
                          </w:pPr>
                          <w:r>
                            <w:rPr>
                              <w:b/>
                              <w:bCs/>
                            </w:rPr>
                            <w:t xml:space="preserve">Билет №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3281F" w:rsidRPr="0043281F">
                            <w:rPr>
                              <w:b/>
                              <w:bCs/>
                              <w:noProof/>
                            </w:rPr>
                            <w:t>8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3" o:spid="_x0000_s1028" type="#_x0000_t202" style="position:absolute;margin-left:294.9pt;margin-top:770pt;width:47.05pt;height:7.2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" filled="f" stroked="f">
              <v:textbox style="mso-fit-shape-to-text:t" inset="0,0,0,0">
                <w:txbxContent>
                  <w:p w:rsidR="00D7679A" w:rsidRDefault="00D7679A">
                    <w:pPr>
                      <w:pStyle w:val="24"/>
                    </w:pPr>
                    <w:r>
                      <w:rPr>
                        <w:b/>
                        <w:bCs/>
                      </w:rPr>
                      <w:t xml:space="preserve">Билет №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3281F" w:rsidRPr="0043281F">
                      <w:rPr>
                        <w:b/>
                        <w:bCs/>
                        <w:noProof/>
                      </w:rPr>
                      <w:t>8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679A" w:rsidRDefault="00D7679A">
    <w:pPr>
      <w:spacing w:line="1" w:lineRule="exac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679A" w:rsidRDefault="00D7679A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4" behindDoc="1" locked="0" layoutInCell="1" allowOverlap="1">
              <wp:simplePos x="0" y="0"/>
              <wp:positionH relativeFrom="page">
                <wp:posOffset>3709035</wp:posOffset>
              </wp:positionH>
              <wp:positionV relativeFrom="page">
                <wp:posOffset>9931400</wp:posOffset>
              </wp:positionV>
              <wp:extent cx="658495" cy="91440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8495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7679A" w:rsidRDefault="00D7679A">
                          <w:pPr>
                            <w:pStyle w:val="24"/>
                          </w:pPr>
                          <w:r>
                            <w:rPr>
                              <w:b/>
                              <w:bCs/>
                            </w:rPr>
                            <w:t xml:space="preserve">Билет №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3281F" w:rsidRPr="0043281F">
                            <w:rPr>
                              <w:b/>
                              <w:bCs/>
                              <w:noProof/>
                            </w:rPr>
                            <w:t>20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7" o:spid="_x0000_s1029" type="#_x0000_t202" style="position:absolute;margin-left:292.05pt;margin-top:782pt;width:51.85pt;height:7.2pt;z-index:-44040178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" filled="f" stroked="f">
              <v:textbox style="mso-fit-shape-to-text:t" inset="0,0,0,0">
                <w:txbxContent>
                  <w:p w:rsidR="00D7679A" w:rsidRDefault="00D7679A">
                    <w:pPr>
                      <w:pStyle w:val="24"/>
                    </w:pPr>
                    <w:r>
                      <w:rPr>
                        <w:b/>
                        <w:bCs/>
                      </w:rPr>
                      <w:t xml:space="preserve">Билет №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3281F" w:rsidRPr="0043281F">
                      <w:rPr>
                        <w:b/>
                        <w:bCs/>
                        <w:noProof/>
                      </w:rPr>
                      <w:t>20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679A" w:rsidRDefault="00D7679A">
    <w:pPr>
      <w:spacing w:line="1" w:lineRule="exact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679A" w:rsidRDefault="00D7679A">
    <w:pPr>
      <w:spacing w:line="1" w:lineRule="exact"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679A" w:rsidRDefault="00D7679A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6" behindDoc="1" locked="0" layoutInCell="1" allowOverlap="1">
              <wp:simplePos x="0" y="0"/>
              <wp:positionH relativeFrom="page">
                <wp:posOffset>3752215</wp:posOffset>
              </wp:positionH>
              <wp:positionV relativeFrom="page">
                <wp:posOffset>10133330</wp:posOffset>
              </wp:positionV>
              <wp:extent cx="594360" cy="91440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436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7679A" w:rsidRDefault="00D7679A">
                          <w:pPr>
                            <w:pStyle w:val="24"/>
                          </w:pPr>
                          <w:r>
                            <w:rPr>
                              <w:b/>
                              <w:bCs/>
                            </w:rPr>
                            <w:t>Билет № 9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9" o:spid="_x0000_s1030" type="#_x0000_t202" style="position:absolute;margin-left:295.45pt;margin-top:797.9pt;width:46.8pt;height:7.2pt;z-index:-44040178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" filled="f" stroked="f">
              <v:textbox style="mso-fit-shape-to-text:t" inset="0,0,0,0">
                <w:txbxContent>
                  <w:p w:rsidR="00D7679A" w:rsidRDefault="00D7679A">
                    <w:pPr>
                      <w:pStyle w:val="24"/>
                    </w:pPr>
                    <w:r>
                      <w:rPr>
                        <w:b/>
                        <w:bCs/>
                      </w:rPr>
                      <w:t>Билет № 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679A" w:rsidRDefault="00D7679A">
    <w:pPr>
      <w:spacing w:line="1" w:lineRule="exact"/>
    </w:pP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679A" w:rsidRDefault="00D7679A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8" behindDoc="1" locked="0" layoutInCell="1" allowOverlap="1">
              <wp:simplePos x="0" y="0"/>
              <wp:positionH relativeFrom="page">
                <wp:posOffset>3759200</wp:posOffset>
              </wp:positionH>
              <wp:positionV relativeFrom="page">
                <wp:posOffset>10551795</wp:posOffset>
              </wp:positionV>
              <wp:extent cx="661670" cy="91440"/>
              <wp:effectExtent l="0" t="0" r="0" b="0"/>
              <wp:wrapNone/>
              <wp:docPr id="11" name="Shap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167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7679A" w:rsidRDefault="00D7679A">
                          <w:pPr>
                            <w:pStyle w:val="24"/>
                          </w:pPr>
                          <w:r>
                            <w:rPr>
                              <w:b/>
                              <w:bCs/>
                            </w:rPr>
                            <w:t>Билет № 17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1" o:spid="_x0000_s1031" type="#_x0000_t202" style="position:absolute;margin-left:296pt;margin-top:830.85pt;width:52.1pt;height:7.2pt;z-index:-44040178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" filled="f" stroked="f">
              <v:textbox style="mso-fit-shape-to-text:t" inset="0,0,0,0">
                <w:txbxContent>
                  <w:p w:rsidR="00D7679A" w:rsidRDefault="00D7679A">
                    <w:pPr>
                      <w:pStyle w:val="24"/>
                    </w:pPr>
                    <w:r>
                      <w:rPr>
                        <w:b/>
                        <w:bCs/>
                      </w:rPr>
                      <w:t>Билет № 17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3869" w:rsidRDefault="002D3869"/>
  </w:footnote>
  <w:footnote w:type="continuationSeparator" w:id="0">
    <w:p w:rsidR="002D3869" w:rsidRDefault="002D386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725FC"/>
    <w:multiLevelType w:val="multilevel"/>
    <w:tmpl w:val="E286AE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CF0712"/>
    <w:multiLevelType w:val="multilevel"/>
    <w:tmpl w:val="CCFA4C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217490F"/>
    <w:multiLevelType w:val="multilevel"/>
    <w:tmpl w:val="1A0218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2A76F37"/>
    <w:multiLevelType w:val="multilevel"/>
    <w:tmpl w:val="A836A1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2B0559F"/>
    <w:multiLevelType w:val="multilevel"/>
    <w:tmpl w:val="16842D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34467EC"/>
    <w:multiLevelType w:val="multilevel"/>
    <w:tmpl w:val="49549A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3B26CD8"/>
    <w:multiLevelType w:val="multilevel"/>
    <w:tmpl w:val="CB5AD3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62A3213"/>
    <w:multiLevelType w:val="multilevel"/>
    <w:tmpl w:val="91D87C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8D92DDC"/>
    <w:multiLevelType w:val="multilevel"/>
    <w:tmpl w:val="0A2805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9BB7682"/>
    <w:multiLevelType w:val="multilevel"/>
    <w:tmpl w:val="3B6CF4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A6E5ADD"/>
    <w:multiLevelType w:val="multilevel"/>
    <w:tmpl w:val="1E424E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A9A6517"/>
    <w:multiLevelType w:val="multilevel"/>
    <w:tmpl w:val="D8E214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C5958E6"/>
    <w:multiLevelType w:val="multilevel"/>
    <w:tmpl w:val="63FA02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0E0175B6"/>
    <w:multiLevelType w:val="multilevel"/>
    <w:tmpl w:val="43EAEE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0E52253B"/>
    <w:multiLevelType w:val="multilevel"/>
    <w:tmpl w:val="281044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4693F8D"/>
    <w:multiLevelType w:val="multilevel"/>
    <w:tmpl w:val="713681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469406B"/>
    <w:multiLevelType w:val="multilevel"/>
    <w:tmpl w:val="0B421F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5DE2579"/>
    <w:multiLevelType w:val="multilevel"/>
    <w:tmpl w:val="ACCEFC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6766486"/>
    <w:multiLevelType w:val="multilevel"/>
    <w:tmpl w:val="851035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91903EE"/>
    <w:multiLevelType w:val="multilevel"/>
    <w:tmpl w:val="C95421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1C7D287C"/>
    <w:multiLevelType w:val="multilevel"/>
    <w:tmpl w:val="BB86B2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1C977808"/>
    <w:multiLevelType w:val="multilevel"/>
    <w:tmpl w:val="1A6E45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FD6133C"/>
    <w:multiLevelType w:val="multilevel"/>
    <w:tmpl w:val="1A186C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09D57CE"/>
    <w:multiLevelType w:val="multilevel"/>
    <w:tmpl w:val="A02C5A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213B16CE"/>
    <w:multiLevelType w:val="multilevel"/>
    <w:tmpl w:val="0854D6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22EF7316"/>
    <w:multiLevelType w:val="multilevel"/>
    <w:tmpl w:val="BBE842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24C716FF"/>
    <w:multiLevelType w:val="multilevel"/>
    <w:tmpl w:val="F496C7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25C122FE"/>
    <w:multiLevelType w:val="multilevel"/>
    <w:tmpl w:val="2D208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27C57CDA"/>
    <w:multiLevelType w:val="multilevel"/>
    <w:tmpl w:val="073AB1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2A554524"/>
    <w:multiLevelType w:val="multilevel"/>
    <w:tmpl w:val="77789B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2E3F58DF"/>
    <w:multiLevelType w:val="multilevel"/>
    <w:tmpl w:val="564E79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2EAD6B22"/>
    <w:multiLevelType w:val="multilevel"/>
    <w:tmpl w:val="B0006F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31752161"/>
    <w:multiLevelType w:val="multilevel"/>
    <w:tmpl w:val="65B2B8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319D03F9"/>
    <w:multiLevelType w:val="multilevel"/>
    <w:tmpl w:val="43742D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3274541B"/>
    <w:multiLevelType w:val="multilevel"/>
    <w:tmpl w:val="B4C461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33422E82"/>
    <w:multiLevelType w:val="multilevel"/>
    <w:tmpl w:val="E02478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6191E6B"/>
    <w:multiLevelType w:val="multilevel"/>
    <w:tmpl w:val="4AE0C7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36DE2DD9"/>
    <w:multiLevelType w:val="multilevel"/>
    <w:tmpl w:val="2AFA1B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37451470"/>
    <w:multiLevelType w:val="multilevel"/>
    <w:tmpl w:val="6A5CEC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374A4D79"/>
    <w:multiLevelType w:val="multilevel"/>
    <w:tmpl w:val="9B7A1A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3915129F"/>
    <w:multiLevelType w:val="multilevel"/>
    <w:tmpl w:val="2C18DF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3AE80984"/>
    <w:multiLevelType w:val="multilevel"/>
    <w:tmpl w:val="6270CD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3BDF1720"/>
    <w:multiLevelType w:val="multilevel"/>
    <w:tmpl w:val="C33424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3E062A1F"/>
    <w:multiLevelType w:val="multilevel"/>
    <w:tmpl w:val="217048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3E615B81"/>
    <w:multiLevelType w:val="multilevel"/>
    <w:tmpl w:val="48DE01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3E8005CF"/>
    <w:multiLevelType w:val="multilevel"/>
    <w:tmpl w:val="F274E64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0CF1982"/>
    <w:multiLevelType w:val="multilevel"/>
    <w:tmpl w:val="AE708A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437D4251"/>
    <w:multiLevelType w:val="multilevel"/>
    <w:tmpl w:val="BA0258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46091C89"/>
    <w:multiLevelType w:val="multilevel"/>
    <w:tmpl w:val="B42C86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46A26596"/>
    <w:multiLevelType w:val="multilevel"/>
    <w:tmpl w:val="E16EB9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496F7490"/>
    <w:multiLevelType w:val="multilevel"/>
    <w:tmpl w:val="03DC79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4C1D31DC"/>
    <w:multiLevelType w:val="multilevel"/>
    <w:tmpl w:val="F5BA64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4D021A9D"/>
    <w:multiLevelType w:val="multilevel"/>
    <w:tmpl w:val="5074D7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4DD40ED9"/>
    <w:multiLevelType w:val="multilevel"/>
    <w:tmpl w:val="943421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507679DC"/>
    <w:multiLevelType w:val="multilevel"/>
    <w:tmpl w:val="7D1E53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560E2E80"/>
    <w:multiLevelType w:val="multilevel"/>
    <w:tmpl w:val="39D60E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5BE930F4"/>
    <w:multiLevelType w:val="multilevel"/>
    <w:tmpl w:val="A112D9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5D054B9E"/>
    <w:multiLevelType w:val="multilevel"/>
    <w:tmpl w:val="4DDA11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5D0C66E8"/>
    <w:multiLevelType w:val="multilevel"/>
    <w:tmpl w:val="429257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5DB53D51"/>
    <w:multiLevelType w:val="multilevel"/>
    <w:tmpl w:val="2408B6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5EC20FC7"/>
    <w:multiLevelType w:val="multilevel"/>
    <w:tmpl w:val="0D4EC6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5EC3338F"/>
    <w:multiLevelType w:val="multilevel"/>
    <w:tmpl w:val="7108D9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5FEA5380"/>
    <w:multiLevelType w:val="multilevel"/>
    <w:tmpl w:val="1C22CE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637C527E"/>
    <w:multiLevelType w:val="multilevel"/>
    <w:tmpl w:val="D59AFA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642F2727"/>
    <w:multiLevelType w:val="multilevel"/>
    <w:tmpl w:val="96C23C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682C215E"/>
    <w:multiLevelType w:val="multilevel"/>
    <w:tmpl w:val="85CA1868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697C15D5"/>
    <w:multiLevelType w:val="multilevel"/>
    <w:tmpl w:val="891A0F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69B93417"/>
    <w:multiLevelType w:val="multilevel"/>
    <w:tmpl w:val="4A9A4D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6B3E7E03"/>
    <w:multiLevelType w:val="multilevel"/>
    <w:tmpl w:val="12301D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6D8F59C2"/>
    <w:multiLevelType w:val="multilevel"/>
    <w:tmpl w:val="660673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6F6E2F9F"/>
    <w:multiLevelType w:val="multilevel"/>
    <w:tmpl w:val="27623C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73E976A3"/>
    <w:multiLevelType w:val="multilevel"/>
    <w:tmpl w:val="468820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75825A21"/>
    <w:multiLevelType w:val="multilevel"/>
    <w:tmpl w:val="DDEC3E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5BB4594"/>
    <w:multiLevelType w:val="multilevel"/>
    <w:tmpl w:val="0D04A2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75EC42A2"/>
    <w:multiLevelType w:val="multilevel"/>
    <w:tmpl w:val="1D64EA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6416555"/>
    <w:multiLevelType w:val="multilevel"/>
    <w:tmpl w:val="6D6432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776A7101"/>
    <w:multiLevelType w:val="multilevel"/>
    <w:tmpl w:val="F70416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7BA13419"/>
    <w:multiLevelType w:val="multilevel"/>
    <w:tmpl w:val="C1986D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7F1D4F38"/>
    <w:multiLevelType w:val="multilevel"/>
    <w:tmpl w:val="DC065A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7F5B2B79"/>
    <w:multiLevelType w:val="multilevel"/>
    <w:tmpl w:val="DA220C4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7F91236F"/>
    <w:multiLevelType w:val="multilevel"/>
    <w:tmpl w:val="0F0A3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7FE95095"/>
    <w:multiLevelType w:val="multilevel"/>
    <w:tmpl w:val="492696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7"/>
  </w:num>
  <w:num w:numId="2">
    <w:abstractNumId w:val="1"/>
  </w:num>
  <w:num w:numId="3">
    <w:abstractNumId w:val="65"/>
  </w:num>
  <w:num w:numId="4">
    <w:abstractNumId w:val="58"/>
  </w:num>
  <w:num w:numId="5">
    <w:abstractNumId w:val="10"/>
  </w:num>
  <w:num w:numId="6">
    <w:abstractNumId w:val="2"/>
  </w:num>
  <w:num w:numId="7">
    <w:abstractNumId w:val="56"/>
  </w:num>
  <w:num w:numId="8">
    <w:abstractNumId w:val="20"/>
  </w:num>
  <w:num w:numId="9">
    <w:abstractNumId w:val="54"/>
  </w:num>
  <w:num w:numId="10">
    <w:abstractNumId w:val="49"/>
  </w:num>
  <w:num w:numId="11">
    <w:abstractNumId w:val="46"/>
  </w:num>
  <w:num w:numId="12">
    <w:abstractNumId w:val="18"/>
  </w:num>
  <w:num w:numId="13">
    <w:abstractNumId w:val="13"/>
  </w:num>
  <w:num w:numId="14">
    <w:abstractNumId w:val="72"/>
  </w:num>
  <w:num w:numId="15">
    <w:abstractNumId w:val="44"/>
  </w:num>
  <w:num w:numId="16">
    <w:abstractNumId w:val="4"/>
  </w:num>
  <w:num w:numId="17">
    <w:abstractNumId w:val="47"/>
  </w:num>
  <w:num w:numId="18">
    <w:abstractNumId w:val="48"/>
  </w:num>
  <w:num w:numId="19">
    <w:abstractNumId w:val="52"/>
  </w:num>
  <w:num w:numId="20">
    <w:abstractNumId w:val="42"/>
  </w:num>
  <w:num w:numId="21">
    <w:abstractNumId w:val="53"/>
  </w:num>
  <w:num w:numId="22">
    <w:abstractNumId w:val="21"/>
  </w:num>
  <w:num w:numId="23">
    <w:abstractNumId w:val="55"/>
  </w:num>
  <w:num w:numId="24">
    <w:abstractNumId w:val="57"/>
  </w:num>
  <w:num w:numId="25">
    <w:abstractNumId w:val="5"/>
  </w:num>
  <w:num w:numId="26">
    <w:abstractNumId w:val="40"/>
  </w:num>
  <w:num w:numId="27">
    <w:abstractNumId w:val="38"/>
  </w:num>
  <w:num w:numId="28">
    <w:abstractNumId w:val="66"/>
  </w:num>
  <w:num w:numId="29">
    <w:abstractNumId w:val="70"/>
  </w:num>
  <w:num w:numId="30">
    <w:abstractNumId w:val="15"/>
  </w:num>
  <w:num w:numId="31">
    <w:abstractNumId w:val="61"/>
  </w:num>
  <w:num w:numId="32">
    <w:abstractNumId w:val="11"/>
  </w:num>
  <w:num w:numId="33">
    <w:abstractNumId w:val="27"/>
  </w:num>
  <w:num w:numId="34">
    <w:abstractNumId w:val="63"/>
  </w:num>
  <w:num w:numId="35">
    <w:abstractNumId w:val="71"/>
  </w:num>
  <w:num w:numId="36">
    <w:abstractNumId w:val="24"/>
  </w:num>
  <w:num w:numId="37">
    <w:abstractNumId w:val="14"/>
  </w:num>
  <w:num w:numId="38">
    <w:abstractNumId w:val="26"/>
  </w:num>
  <w:num w:numId="39">
    <w:abstractNumId w:val="59"/>
  </w:num>
  <w:num w:numId="40">
    <w:abstractNumId w:val="34"/>
  </w:num>
  <w:num w:numId="41">
    <w:abstractNumId w:val="76"/>
  </w:num>
  <w:num w:numId="42">
    <w:abstractNumId w:val="62"/>
  </w:num>
  <w:num w:numId="43">
    <w:abstractNumId w:val="17"/>
  </w:num>
  <w:num w:numId="44">
    <w:abstractNumId w:val="36"/>
  </w:num>
  <w:num w:numId="45">
    <w:abstractNumId w:val="73"/>
  </w:num>
  <w:num w:numId="46">
    <w:abstractNumId w:val="32"/>
  </w:num>
  <w:num w:numId="47">
    <w:abstractNumId w:val="69"/>
  </w:num>
  <w:num w:numId="48">
    <w:abstractNumId w:val="28"/>
  </w:num>
  <w:num w:numId="49">
    <w:abstractNumId w:val="75"/>
  </w:num>
  <w:num w:numId="50">
    <w:abstractNumId w:val="41"/>
  </w:num>
  <w:num w:numId="51">
    <w:abstractNumId w:val="43"/>
  </w:num>
  <w:num w:numId="52">
    <w:abstractNumId w:val="35"/>
  </w:num>
  <w:num w:numId="53">
    <w:abstractNumId w:val="12"/>
  </w:num>
  <w:num w:numId="54">
    <w:abstractNumId w:val="7"/>
  </w:num>
  <w:num w:numId="55">
    <w:abstractNumId w:val="77"/>
  </w:num>
  <w:num w:numId="56">
    <w:abstractNumId w:val="45"/>
  </w:num>
  <w:num w:numId="57">
    <w:abstractNumId w:val="51"/>
  </w:num>
  <w:num w:numId="58">
    <w:abstractNumId w:val="25"/>
  </w:num>
  <w:num w:numId="59">
    <w:abstractNumId w:val="81"/>
  </w:num>
  <w:num w:numId="60">
    <w:abstractNumId w:val="9"/>
  </w:num>
  <w:num w:numId="61">
    <w:abstractNumId w:val="23"/>
  </w:num>
  <w:num w:numId="62">
    <w:abstractNumId w:val="64"/>
  </w:num>
  <w:num w:numId="63">
    <w:abstractNumId w:val="16"/>
  </w:num>
  <w:num w:numId="64">
    <w:abstractNumId w:val="33"/>
  </w:num>
  <w:num w:numId="65">
    <w:abstractNumId w:val="19"/>
  </w:num>
  <w:num w:numId="66">
    <w:abstractNumId w:val="22"/>
  </w:num>
  <w:num w:numId="67">
    <w:abstractNumId w:val="39"/>
  </w:num>
  <w:num w:numId="68">
    <w:abstractNumId w:val="31"/>
  </w:num>
  <w:num w:numId="69">
    <w:abstractNumId w:val="6"/>
  </w:num>
  <w:num w:numId="70">
    <w:abstractNumId w:val="8"/>
  </w:num>
  <w:num w:numId="71">
    <w:abstractNumId w:val="30"/>
  </w:num>
  <w:num w:numId="72">
    <w:abstractNumId w:val="74"/>
  </w:num>
  <w:num w:numId="73">
    <w:abstractNumId w:val="50"/>
  </w:num>
  <w:num w:numId="74">
    <w:abstractNumId w:val="37"/>
  </w:num>
  <w:num w:numId="75">
    <w:abstractNumId w:val="60"/>
  </w:num>
  <w:num w:numId="76">
    <w:abstractNumId w:val="29"/>
  </w:num>
  <w:num w:numId="77">
    <w:abstractNumId w:val="68"/>
  </w:num>
  <w:num w:numId="78">
    <w:abstractNumId w:val="80"/>
  </w:num>
  <w:num w:numId="79">
    <w:abstractNumId w:val="78"/>
  </w:num>
  <w:num w:numId="80">
    <w:abstractNumId w:val="0"/>
  </w:num>
  <w:num w:numId="81">
    <w:abstractNumId w:val="3"/>
  </w:num>
  <w:num w:numId="82">
    <w:abstractNumId w:val="79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84B"/>
    <w:rsid w:val="002D3869"/>
    <w:rsid w:val="0035425B"/>
    <w:rsid w:val="00404ADC"/>
    <w:rsid w:val="0043281F"/>
    <w:rsid w:val="00480193"/>
    <w:rsid w:val="00940F07"/>
    <w:rsid w:val="00D4184B"/>
    <w:rsid w:val="00D7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384561-BA0E-40C0-9DBB-5C6D44BD3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5">
    <w:name w:val="Подпись к таблиц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">
    <w:name w:val="Заголовок №5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a7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paragraph" w:customStyle="1" w:styleId="30">
    <w:name w:val="Основной текст (3)"/>
    <w:basedOn w:val="a"/>
    <w:link w:val="3"/>
    <w:pPr>
      <w:spacing w:after="476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pacing w:after="4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Заголовок №2"/>
    <w:basedOn w:val="a"/>
    <w:link w:val="2"/>
    <w:pPr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Основной текст (2)"/>
    <w:basedOn w:val="a"/>
    <w:link w:val="21"/>
    <w:pPr>
      <w:ind w:firstLine="700"/>
    </w:pPr>
    <w:rPr>
      <w:rFonts w:ascii="Times New Roman" w:eastAsia="Times New Roman" w:hAnsi="Times New Roman" w:cs="Times New Roman"/>
    </w:rPr>
  </w:style>
  <w:style w:type="paragraph" w:customStyle="1" w:styleId="32">
    <w:name w:val="Заголовок №3"/>
    <w:basedOn w:val="a"/>
    <w:link w:val="31"/>
    <w:pPr>
      <w:jc w:val="center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4">
    <w:name w:val="Другое"/>
    <w:basedOn w:val="a"/>
    <w:link w:val="a3"/>
    <w:pPr>
      <w:spacing w:line="276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6">
    <w:name w:val="Подпись к таблице"/>
    <w:basedOn w:val="a"/>
    <w:link w:val="a5"/>
    <w:rPr>
      <w:rFonts w:ascii="Times New Roman" w:eastAsia="Times New Roman" w:hAnsi="Times New Roman" w:cs="Times New Roman"/>
    </w:rPr>
  </w:style>
  <w:style w:type="paragraph" w:customStyle="1" w:styleId="50">
    <w:name w:val="Заголовок №5"/>
    <w:basedOn w:val="a"/>
    <w:link w:val="5"/>
    <w:pPr>
      <w:spacing w:after="280"/>
      <w:outlineLvl w:val="4"/>
    </w:pPr>
    <w:rPr>
      <w:rFonts w:ascii="Times New Roman" w:eastAsia="Times New Roman" w:hAnsi="Times New Roman" w:cs="Times New Roman"/>
      <w:b/>
      <w:bCs/>
    </w:rPr>
  </w:style>
  <w:style w:type="paragraph" w:customStyle="1" w:styleId="24">
    <w:name w:val="Колонтитул (2)"/>
    <w:basedOn w:val="a"/>
    <w:link w:val="23"/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Заголовок №4"/>
    <w:basedOn w:val="a"/>
    <w:link w:val="4"/>
    <w:pPr>
      <w:spacing w:after="600"/>
      <w:outlineLvl w:val="3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11">
    <w:name w:val="Основной текст1"/>
    <w:basedOn w:val="a"/>
    <w:link w:val="a7"/>
    <w:pPr>
      <w:spacing w:line="276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8">
    <w:name w:val="Table Grid"/>
    <w:basedOn w:val="a1"/>
    <w:uiPriority w:val="39"/>
    <w:rsid w:val="00D767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u2@bk.ru" TargetMode="External"/><Relationship Id="rId13" Type="http://schemas.openxmlformats.org/officeDocument/2006/relationships/footer" Target="footer5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" Type="http://schemas.openxmlformats.org/officeDocument/2006/relationships/styles" Target="styles.xml"/><Relationship Id="rId16" Type="http://schemas.openxmlformats.org/officeDocument/2006/relationships/footer" Target="footer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MaUowbIckZ18jYIb5L/x94RQ2G+RS0BvjCJuvIeMBro=</DigestValue>
    </Reference>
    <Reference Type="http://www.w3.org/2000/09/xmldsig#Object" URI="#idOfficeObject">
      <DigestMethod Algorithm="urn:ietf:params:xml:ns:cpxmlsec:algorithms:gostr34112012-256"/>
      <DigestValue>YuaeCewlOY71NS+UTlHyYkgDMnhQeDvXvLbBRm/8Kis=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+0LHJkNwZML4auzySg4EVHLHKFpPpZXXJSU6jW1dTzg=</DigestValue>
    </Reference>
  </SignedInfo>
  <SignatureValue>HyedWqW4ZrHH6xiaZiKrznUmVPxFtSppb0mpOchFBtAzs7R8n5OvrpfMTmRydpIO7MSUDVOrmGF9
nXxLP26W6A==</SignatureValue>
  <KeyInfo>
    <X509Data>
      <X509Certificate>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LAPCp4okAAAAAB54wCgYIKoUDBwEBAwIDQQAKeaPzr5tx5OmfzvrzUf1sVg5Y9W8tVuXs4Yxa5PoPBgKVYCPQoy0ffMbHxjAcfkpfJ6iUBXd7W3EmkSVNRnl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urn:ietf:params:xml:ns:cpxmlsec:algorithms:gostr34112012-256"/>
        <DigestValue>Qg4TgD6Q4H/EvjRnlMJAidLE3cEU0yOWR5WNThCGf0w=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</Transform>
          <Transform Algorithm="http://www.w3.org/TR/2001/REC-xml-c14n-20010315"/>
        </Transforms>
        <DigestMethod Algorithm="urn:ietf:params:xml:ns:cpxmlsec:algorithms:gostr34112012-256"/>
        <DigestValue>abLJxzf1mnhYNmXAw+4YO6Hz8+MhW0+cLOnPC1kzDE0=</DigestValue>
      </Reference>
      <Reference URI="/word/document.xml?ContentType=application/vnd.openxmlformats-officedocument.wordprocessingml.document.main+xml">
        <DigestMethod Algorithm="urn:ietf:params:xml:ns:cpxmlsec:algorithms:gostr34112012-256"/>
        <DigestValue>iejpW6pgyXtM/DD6fq7Vos07KVPQM1ZkV+uPlF1vUao=</DigestValue>
      </Reference>
      <Reference URI="/word/endnotes.xml?ContentType=application/vnd.openxmlformats-officedocument.wordprocessingml.endnotes+xml">
        <DigestMethod Algorithm="urn:ietf:params:xml:ns:cpxmlsec:algorithms:gostr34112012-256"/>
        <DigestValue>nF/XOBQpXH+AOEYGc8Zapwr5znD/DhUpzGr9n6/0mN4=</DigestValue>
      </Reference>
      <Reference URI="/word/fontTable.xml?ContentType=application/vnd.openxmlformats-officedocument.wordprocessingml.fontTable+xml">
        <DigestMethod Algorithm="urn:ietf:params:xml:ns:cpxmlsec:algorithms:gostr34112012-256"/>
        <DigestValue>vEiVocGJzbl1xCgaLHkdPQpNHGqtWd3vNxWUZIcvB5I=</DigestValue>
      </Reference>
      <Reference URI="/word/footer1.xml?ContentType=application/vnd.openxmlformats-officedocument.wordprocessingml.footer+xml">
        <DigestMethod Algorithm="urn:ietf:params:xml:ns:cpxmlsec:algorithms:gostr34112012-256"/>
        <DigestValue>vMJrwAk6/c3OUcf1ZK6zPTfHWIw/I/kOYdOWWpxWObU=</DigestValue>
      </Reference>
      <Reference URI="/word/footer2.xml?ContentType=application/vnd.openxmlformats-officedocument.wordprocessingml.footer+xml">
        <DigestMethod Algorithm="urn:ietf:params:xml:ns:cpxmlsec:algorithms:gostr34112012-256"/>
        <DigestValue>/q1z6PlyAXnu7ca1aCP1AguT/BatvqELkzsC4RLMCQ8=</DigestValue>
      </Reference>
      <Reference URI="/word/footer3.xml?ContentType=application/vnd.openxmlformats-officedocument.wordprocessingml.footer+xml">
        <DigestMethod Algorithm="urn:ietf:params:xml:ns:cpxmlsec:algorithms:gostr34112012-256"/>
        <DigestValue>s+ueGROBGfmuNxSiGh12GPhklCEPPG8XqchmxiQJ25A=</DigestValue>
      </Reference>
      <Reference URI="/word/footer4.xml?ContentType=application/vnd.openxmlformats-officedocument.wordprocessingml.footer+xml">
        <DigestMethod Algorithm="urn:ietf:params:xml:ns:cpxmlsec:algorithms:gostr34112012-256"/>
        <DigestValue>BYMDmQAQbSgCd6aEMdzcdM1TpcsRgdfypKsat30rL9E=</DigestValue>
      </Reference>
      <Reference URI="/word/footer5.xml?ContentType=application/vnd.openxmlformats-officedocument.wordprocessingml.footer+xml">
        <DigestMethod Algorithm="urn:ietf:params:xml:ns:cpxmlsec:algorithms:gostr34112012-256"/>
        <DigestValue>s+ueGROBGfmuNxSiGh12GPhklCEPPG8XqchmxiQJ25A=</DigestValue>
      </Reference>
      <Reference URI="/word/footer6.xml?ContentType=application/vnd.openxmlformats-officedocument.wordprocessingml.footer+xml">
        <DigestMethod Algorithm="urn:ietf:params:xml:ns:cpxmlsec:algorithms:gostr34112012-256"/>
        <DigestValue>s+ueGROBGfmuNxSiGh12GPhklCEPPG8XqchmxiQJ25A=</DigestValue>
      </Reference>
      <Reference URI="/word/footer7.xml?ContentType=application/vnd.openxmlformats-officedocument.wordprocessingml.footer+xml">
        <DigestMethod Algorithm="urn:ietf:params:xml:ns:cpxmlsec:algorithms:gostr34112012-256"/>
        <DigestValue>ZkBfLEvBQTJf7SjgGEHMF7JndKwKtZAPbV+89d+Cd+A=</DigestValue>
      </Reference>
      <Reference URI="/word/footer8.xml?ContentType=application/vnd.openxmlformats-officedocument.wordprocessingml.footer+xml">
        <DigestMethod Algorithm="urn:ietf:params:xml:ns:cpxmlsec:algorithms:gostr34112012-256"/>
        <DigestValue>s+ueGROBGfmuNxSiGh12GPhklCEPPG8XqchmxiQJ25A=</DigestValue>
      </Reference>
      <Reference URI="/word/footer9.xml?ContentType=application/vnd.openxmlformats-officedocument.wordprocessingml.footer+xml">
        <DigestMethod Algorithm="urn:ietf:params:xml:ns:cpxmlsec:algorithms:gostr34112012-256"/>
        <DigestValue>KSPwcrxSFW3xcLfbVSPzC+xYETpuIFsnpdocnTVkLF0=</DigestValue>
      </Reference>
      <Reference URI="/word/footnotes.xml?ContentType=application/vnd.openxmlformats-officedocument.wordprocessingml.footnotes+xml">
        <DigestMethod Algorithm="urn:ietf:params:xml:ns:cpxmlsec:algorithms:gostr34112012-256"/>
        <DigestValue>qu1uGVo5NrM/2ZfsFDneTFLjmY/rMtY+7Udxk3xmK+Y=</DigestValue>
      </Reference>
      <Reference URI="/word/media/image1.png?ContentType=image/png">
        <DigestMethod Algorithm="urn:ietf:params:xml:ns:cpxmlsec:algorithms:gostr34112012-256"/>
        <DigestValue>+Ruq89zWxb7nCFg7zX7b2AmO2f2iCYRMHHQXIhUjGzc=</DigestValue>
      </Reference>
      <Reference URI="/word/numbering.xml?ContentType=application/vnd.openxmlformats-officedocument.wordprocessingml.numbering+xml">
        <DigestMethod Algorithm="urn:ietf:params:xml:ns:cpxmlsec:algorithms:gostr34112012-256"/>
        <DigestValue>v0WnY7aX8c0Cfs6boOBHlKKFzu7M8w6nGkT3KBg++b8=</DigestValue>
      </Reference>
      <Reference URI="/word/settings.xml?ContentType=application/vnd.openxmlformats-officedocument.wordprocessingml.settings+xml">
        <DigestMethod Algorithm="urn:ietf:params:xml:ns:cpxmlsec:algorithms:gostr34112012-256"/>
        <DigestValue>I0FtFmpK6DFPGg3NLE3N1Qc8O17w6xFoB5BiH94Ejb8=</DigestValue>
      </Reference>
      <Reference URI="/word/styles.xml?ContentType=application/vnd.openxmlformats-officedocument.wordprocessingml.styles+xml">
        <DigestMethod Algorithm="urn:ietf:params:xml:ns:cpxmlsec:algorithms:gostr34112012-256"/>
        <DigestValue>guzFdwWx0ThbS9HPerxXJVlfcv5SrwHWSccTPY8swXc=</DigestValue>
      </Reference>
      <Reference URI="/word/theme/theme1.xml?ContentType=application/vnd.openxmlformats-officedocument.theme+xml">
        <DigestMethod Algorithm="urn:ietf:params:xml:ns:cpxmlsec:algorithms:gostr34112012-256"/>
        <DigestValue>ZhEZYl72Uu9e46saZ8xLew+jaOdHEjQqPsGs/7X7/Yo=</DigestValue>
      </Reference>
      <Reference URI="/word/webSettings.xml?ContentType=application/vnd.openxmlformats-officedocument.wordprocessingml.webSettings+xml">
        <DigestMethod Algorithm="urn:ietf:params:xml:ns:cpxmlsec:algorithms:gostr34112012-256"/>
        <DigestValue>48ArqmvqAklrnib2dHNiZDMG+ctG7jEb12UZV0AsdUM=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2024-04-15T22:53:57Z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2024-04-15T22:53:57Z</xd:SigningTime>
          <xd:SigningCertificate>
            <xd:Cert>
              <xd:CertDigest>
                <DigestMethod Algorithm="urn:ietf:params:xml:ns:cpxmlsec:algorithms:gostr34112012-256"/>
                <DigestValue>wHUBrK5IZ2FLMc9bm0s6BWm6x6aW/NJZp2UMLlUOH6Q=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159507098265941889071229367177360988237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+TCCB6agAwIBAgILAPCp4okAAAAAB54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</xd:EncapsulatedX509Certificate>
            <xd:EncapsulatedX509Certificate>MIIFUTCCBP6gAwIBAgIRAJUfo0d8YQQ6rfqFhieCNEI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yMDEwODEzMzIzOVoXDTQwMDEwODEzMzIzOVo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7296</Words>
  <Characters>41593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User</cp:lastModifiedBy>
  <cp:revision>4</cp:revision>
  <dcterms:created xsi:type="dcterms:W3CDTF">2024-04-14T21:11:00Z</dcterms:created>
  <dcterms:modified xsi:type="dcterms:W3CDTF">2024-04-14T23:43:00Z</dcterms:modified>
</cp:coreProperties>
</file>